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61" w:rsidRPr="009E53FE" w:rsidRDefault="001F1A61" w:rsidP="001F1A61">
      <w:pPr>
        <w:spacing w:line="600" w:lineRule="exact"/>
        <w:jc w:val="center"/>
        <w:rPr>
          <w:rFonts w:hint="eastAsia"/>
          <w:sz w:val="24"/>
        </w:rPr>
      </w:pPr>
      <w:r>
        <w:rPr>
          <w:rFonts w:ascii="黑体" w:eastAsia="黑体" w:hint="eastAsia"/>
          <w:b/>
          <w:sz w:val="32"/>
          <w:szCs w:val="36"/>
        </w:rPr>
        <w:t>金陵科技学院</w:t>
      </w:r>
      <w:r w:rsidRPr="009E53FE">
        <w:rPr>
          <w:rFonts w:ascii="黑体" w:eastAsia="黑体" w:hint="eastAsia"/>
          <w:b/>
          <w:sz w:val="32"/>
          <w:szCs w:val="36"/>
        </w:rPr>
        <w:t>教案</w:t>
      </w:r>
      <w:r w:rsidRPr="009E53FE">
        <w:rPr>
          <w:rFonts w:ascii="黑体" w:eastAsia="黑体" w:hAnsi="宋体" w:hint="eastAsia"/>
          <w:sz w:val="32"/>
          <w:szCs w:val="32"/>
        </w:rPr>
        <w:t>【教学单元首页】</w:t>
      </w:r>
    </w:p>
    <w:p w:rsidR="001F1A61" w:rsidRPr="003C5706" w:rsidRDefault="001F1A61" w:rsidP="001F1A61">
      <w:pPr>
        <w:spacing w:beforeLines="50" w:line="600" w:lineRule="exact"/>
        <w:ind w:firstLineChars="100" w:firstLine="240"/>
        <w:rPr>
          <w:rFonts w:hint="eastAsia"/>
          <w:sz w:val="24"/>
        </w:rPr>
      </w:pPr>
      <w:r w:rsidRPr="003C5706">
        <w:rPr>
          <w:rFonts w:hint="eastAsia"/>
          <w:sz w:val="24"/>
        </w:rPr>
        <w:t>第</w:t>
      </w:r>
      <w:r w:rsidRPr="003C5706">
        <w:rPr>
          <w:rFonts w:hint="eastAsia"/>
          <w:sz w:val="24"/>
          <w:u w:val="single"/>
        </w:rPr>
        <w:t xml:space="preserve">  7-8  </w:t>
      </w:r>
      <w:r w:rsidRPr="003C5706">
        <w:rPr>
          <w:rFonts w:hint="eastAsia"/>
          <w:sz w:val="24"/>
        </w:rPr>
        <w:t>次课</w:t>
      </w:r>
      <w:r>
        <w:rPr>
          <w:rFonts w:hint="eastAsia"/>
          <w:sz w:val="24"/>
        </w:rPr>
        <w:t xml:space="preserve">      </w:t>
      </w:r>
      <w:r w:rsidRPr="003C5706">
        <w:rPr>
          <w:rFonts w:hint="eastAsia"/>
          <w:sz w:val="24"/>
        </w:rPr>
        <w:t xml:space="preserve">     </w:t>
      </w:r>
      <w:r w:rsidRPr="003C5706">
        <w:rPr>
          <w:rFonts w:hint="eastAsia"/>
          <w:sz w:val="24"/>
        </w:rPr>
        <w:t>授课学时</w:t>
      </w:r>
      <w:r w:rsidRPr="003C5706">
        <w:rPr>
          <w:rFonts w:hint="eastAsia"/>
          <w:sz w:val="24"/>
          <w:u w:val="single"/>
        </w:rPr>
        <w:t xml:space="preserve"> 2   </w:t>
      </w:r>
      <w:r>
        <w:rPr>
          <w:rFonts w:hint="eastAsia"/>
          <w:sz w:val="24"/>
        </w:rPr>
        <w:t xml:space="preserve">      </w:t>
      </w:r>
      <w:r w:rsidRPr="003C5706">
        <w:rPr>
          <w:rFonts w:hint="eastAsia"/>
          <w:sz w:val="24"/>
        </w:rPr>
        <w:t xml:space="preserve">    </w:t>
      </w:r>
      <w:r w:rsidRPr="003C5706">
        <w:rPr>
          <w:rFonts w:hint="eastAsia"/>
          <w:sz w:val="24"/>
        </w:rPr>
        <w:t>教案完成时间：</w:t>
      </w:r>
      <w:r w:rsidRPr="003C5706">
        <w:rPr>
          <w:rFonts w:hint="eastAsia"/>
          <w:sz w:val="24"/>
          <w:u w:val="single"/>
        </w:rPr>
        <w:t xml:space="preserve"> 201</w:t>
      </w:r>
      <w:r>
        <w:rPr>
          <w:rFonts w:hint="eastAsia"/>
          <w:sz w:val="24"/>
          <w:u w:val="single"/>
        </w:rPr>
        <w:t>8</w:t>
      </w:r>
      <w:r w:rsidRPr="003C5706">
        <w:rPr>
          <w:rFonts w:hint="eastAsia"/>
          <w:sz w:val="24"/>
          <w:u w:val="single"/>
        </w:rPr>
        <w:t xml:space="preserve">.3           </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6"/>
        <w:gridCol w:w="6"/>
        <w:gridCol w:w="2092"/>
        <w:gridCol w:w="6290"/>
      </w:tblGrid>
      <w:tr w:rsidR="001F1A61" w:rsidRPr="003C5706" w:rsidTr="003E1ACB">
        <w:tblPrEx>
          <w:tblCellMar>
            <w:top w:w="0" w:type="dxa"/>
            <w:bottom w:w="0" w:type="dxa"/>
          </w:tblCellMar>
        </w:tblPrEx>
        <w:trPr>
          <w:trHeight w:val="561"/>
        </w:trPr>
        <w:tc>
          <w:tcPr>
            <w:tcW w:w="2890" w:type="dxa"/>
            <w:gridSpan w:val="4"/>
            <w:vAlign w:val="center"/>
          </w:tcPr>
          <w:p w:rsidR="001F1A61" w:rsidRPr="003C5706" w:rsidRDefault="001F1A61" w:rsidP="001F1A61">
            <w:pPr>
              <w:spacing w:beforeLines="50" w:line="400" w:lineRule="exact"/>
              <w:jc w:val="center"/>
              <w:rPr>
                <w:rFonts w:hint="eastAsia"/>
                <w:sz w:val="24"/>
              </w:rPr>
            </w:pPr>
            <w:r w:rsidRPr="003C5706">
              <w:rPr>
                <w:rFonts w:hint="eastAsia"/>
                <w:sz w:val="24"/>
              </w:rPr>
              <w:t>章、节</w:t>
            </w:r>
          </w:p>
        </w:tc>
        <w:tc>
          <w:tcPr>
            <w:tcW w:w="6290" w:type="dxa"/>
            <w:vAlign w:val="center"/>
          </w:tcPr>
          <w:p w:rsidR="001F1A61" w:rsidRPr="003C5706" w:rsidRDefault="001F1A61" w:rsidP="001F1A61">
            <w:pPr>
              <w:spacing w:beforeLines="50" w:line="400" w:lineRule="exact"/>
              <w:jc w:val="center"/>
              <w:rPr>
                <w:rFonts w:hint="eastAsia"/>
                <w:sz w:val="24"/>
              </w:rPr>
            </w:pPr>
            <w:r w:rsidRPr="003C5706">
              <w:rPr>
                <w:rFonts w:ascii="’Times New Roman’" w:hAnsi="’Times New Roman’" w:cs="宋体" w:hint="eastAsia"/>
                <w:bCs/>
                <w:color w:val="000000"/>
                <w:sz w:val="24"/>
              </w:rPr>
              <w:t>第五章</w:t>
            </w:r>
            <w:r w:rsidRPr="003C5706">
              <w:rPr>
                <w:rFonts w:hint="eastAsia"/>
                <w:bCs/>
                <w:color w:val="000000"/>
                <w:sz w:val="24"/>
              </w:rPr>
              <w:t xml:space="preserve">   </w:t>
            </w:r>
            <w:r w:rsidRPr="003C5706">
              <w:rPr>
                <w:rFonts w:ascii="’Times New Roman’" w:hAnsi="’Times New Roman’" w:cs="宋体" w:hint="eastAsia"/>
                <w:bCs/>
                <w:color w:val="000000"/>
                <w:sz w:val="24"/>
              </w:rPr>
              <w:t>中国革命的新道</w:t>
            </w:r>
          </w:p>
        </w:tc>
      </w:tr>
      <w:tr w:rsidR="001F1A61" w:rsidRPr="003C5706" w:rsidTr="003E1ACB">
        <w:tblPrEx>
          <w:tblCellMar>
            <w:top w:w="0" w:type="dxa"/>
            <w:bottom w:w="0" w:type="dxa"/>
          </w:tblCellMar>
        </w:tblPrEx>
        <w:trPr>
          <w:trHeight w:val="2406"/>
        </w:trPr>
        <w:tc>
          <w:tcPr>
            <w:tcW w:w="798" w:type="dxa"/>
            <w:gridSpan w:val="3"/>
            <w:vAlign w:val="center"/>
          </w:tcPr>
          <w:p w:rsidR="001F1A61" w:rsidRPr="003C5706" w:rsidRDefault="001F1A61" w:rsidP="003E1ACB">
            <w:pPr>
              <w:pStyle w:val="a5"/>
              <w:spacing w:line="500" w:lineRule="exact"/>
              <w:jc w:val="center"/>
              <w:rPr>
                <w:rFonts w:hint="eastAsia"/>
                <w:sz w:val="24"/>
                <w:szCs w:val="24"/>
              </w:rPr>
            </w:pPr>
            <w:r w:rsidRPr="003C5706">
              <w:rPr>
                <w:rFonts w:hint="eastAsia"/>
                <w:sz w:val="24"/>
                <w:szCs w:val="24"/>
              </w:rPr>
              <w:t>主要内容</w:t>
            </w:r>
          </w:p>
        </w:tc>
        <w:tc>
          <w:tcPr>
            <w:tcW w:w="8382" w:type="dxa"/>
            <w:gridSpan w:val="2"/>
          </w:tcPr>
          <w:p w:rsidR="001F1A61" w:rsidRPr="003C5706" w:rsidRDefault="001F1A61" w:rsidP="003E1ACB">
            <w:pPr>
              <w:pStyle w:val="a5"/>
              <w:spacing w:line="600" w:lineRule="exact"/>
              <w:ind w:firstLineChars="50" w:firstLine="120"/>
              <w:rPr>
                <w:rFonts w:hint="eastAsia"/>
                <w:sz w:val="24"/>
                <w:szCs w:val="24"/>
              </w:rPr>
            </w:pPr>
            <w:r w:rsidRPr="003C5706">
              <w:rPr>
                <w:rFonts w:hint="eastAsia"/>
                <w:sz w:val="24"/>
                <w:szCs w:val="24"/>
              </w:rPr>
              <w:t>1.对革命新道路的艰苦探索</w:t>
            </w:r>
            <w:r>
              <w:rPr>
                <w:rFonts w:hint="eastAsia"/>
                <w:sz w:val="24"/>
                <w:szCs w:val="24"/>
              </w:rPr>
              <w:t>。</w:t>
            </w:r>
          </w:p>
          <w:p w:rsidR="001F1A61" w:rsidRPr="003C5706" w:rsidRDefault="001F1A61" w:rsidP="003E1ACB">
            <w:pPr>
              <w:pStyle w:val="a5"/>
              <w:spacing w:line="600" w:lineRule="exact"/>
              <w:ind w:firstLineChars="50" w:firstLine="120"/>
              <w:rPr>
                <w:rFonts w:hint="eastAsia"/>
                <w:sz w:val="24"/>
                <w:szCs w:val="24"/>
              </w:rPr>
            </w:pPr>
            <w:r w:rsidRPr="003C5706">
              <w:rPr>
                <w:rFonts w:hint="eastAsia"/>
                <w:sz w:val="24"/>
                <w:szCs w:val="24"/>
              </w:rPr>
              <w:t>2.中国革命在探索中曲折前进</w:t>
            </w:r>
            <w:r>
              <w:rPr>
                <w:rFonts w:hint="eastAsia"/>
                <w:sz w:val="24"/>
                <w:szCs w:val="24"/>
              </w:rPr>
              <w:t>。</w:t>
            </w:r>
          </w:p>
        </w:tc>
      </w:tr>
      <w:tr w:rsidR="001F1A61" w:rsidRPr="003C5706" w:rsidTr="003E1ACB">
        <w:tblPrEx>
          <w:tblCellMar>
            <w:top w:w="0" w:type="dxa"/>
            <w:bottom w:w="0" w:type="dxa"/>
          </w:tblCellMar>
        </w:tblPrEx>
        <w:trPr>
          <w:trHeight w:val="2493"/>
        </w:trPr>
        <w:tc>
          <w:tcPr>
            <w:tcW w:w="792" w:type="dxa"/>
            <w:gridSpan w:val="2"/>
          </w:tcPr>
          <w:p w:rsidR="001F1A61" w:rsidRPr="003C5706" w:rsidRDefault="001F1A61" w:rsidP="003E1ACB">
            <w:pPr>
              <w:pStyle w:val="a5"/>
              <w:spacing w:line="500" w:lineRule="exact"/>
              <w:jc w:val="center"/>
              <w:rPr>
                <w:rFonts w:hint="eastAsia"/>
                <w:sz w:val="24"/>
                <w:szCs w:val="24"/>
              </w:rPr>
            </w:pPr>
            <w:r w:rsidRPr="003C5706">
              <w:rPr>
                <w:rFonts w:hint="eastAsia"/>
                <w:sz w:val="24"/>
                <w:szCs w:val="24"/>
              </w:rPr>
              <w:t>目</w:t>
            </w:r>
          </w:p>
          <w:p w:rsidR="001F1A61" w:rsidRPr="003C5706" w:rsidRDefault="001F1A61" w:rsidP="003E1ACB">
            <w:pPr>
              <w:pStyle w:val="a5"/>
              <w:spacing w:line="500" w:lineRule="exact"/>
              <w:jc w:val="center"/>
              <w:rPr>
                <w:rFonts w:hint="eastAsia"/>
                <w:sz w:val="24"/>
                <w:szCs w:val="24"/>
              </w:rPr>
            </w:pPr>
            <w:r w:rsidRPr="003C5706">
              <w:rPr>
                <w:rFonts w:hint="eastAsia"/>
                <w:sz w:val="24"/>
                <w:szCs w:val="24"/>
              </w:rPr>
              <w:t>的</w:t>
            </w:r>
          </w:p>
          <w:p w:rsidR="001F1A61" w:rsidRPr="003C5706" w:rsidRDefault="001F1A61" w:rsidP="003E1ACB">
            <w:pPr>
              <w:pStyle w:val="a5"/>
              <w:spacing w:line="500" w:lineRule="exact"/>
              <w:jc w:val="center"/>
              <w:rPr>
                <w:rFonts w:hint="eastAsia"/>
                <w:sz w:val="24"/>
                <w:szCs w:val="24"/>
              </w:rPr>
            </w:pPr>
            <w:r w:rsidRPr="003C5706">
              <w:rPr>
                <w:rFonts w:hint="eastAsia"/>
                <w:sz w:val="24"/>
                <w:szCs w:val="24"/>
              </w:rPr>
              <w:t>与要求</w:t>
            </w:r>
          </w:p>
        </w:tc>
        <w:tc>
          <w:tcPr>
            <w:tcW w:w="8388" w:type="dxa"/>
            <w:gridSpan w:val="3"/>
          </w:tcPr>
          <w:p w:rsidR="001F1A61" w:rsidRPr="003C5706" w:rsidRDefault="001F1A61" w:rsidP="003E1ACB">
            <w:pPr>
              <w:widowControl/>
              <w:rPr>
                <w:rFonts w:ascii="宋体" w:hAnsi="宋体" w:cs="宋体" w:hint="eastAsia"/>
                <w:kern w:val="0"/>
                <w:sz w:val="24"/>
              </w:rPr>
            </w:pPr>
          </w:p>
          <w:p w:rsidR="001F1A61" w:rsidRPr="003C5706" w:rsidRDefault="001F1A61" w:rsidP="003E1ACB">
            <w:pPr>
              <w:widowControl/>
              <w:spacing w:line="360" w:lineRule="auto"/>
              <w:rPr>
                <w:rFonts w:ascii="宋体" w:hAnsi="宋体" w:cs="宋体"/>
                <w:kern w:val="0"/>
                <w:sz w:val="24"/>
              </w:rPr>
            </w:pPr>
            <w:r w:rsidRPr="003C5706">
              <w:rPr>
                <w:rFonts w:ascii="宋体" w:hAnsi="宋体" w:cs="宋体"/>
                <w:kern w:val="0"/>
                <w:sz w:val="24"/>
              </w:rPr>
              <w:t>1.</w:t>
            </w:r>
            <w:r w:rsidRPr="003C5706">
              <w:rPr>
                <w:rFonts w:ascii="宋体" w:hAnsi="宋体" w:cs="宋体" w:hint="eastAsia"/>
                <w:kern w:val="0"/>
                <w:sz w:val="24"/>
              </w:rPr>
              <w:t xml:space="preserve"> 掌握中国共产党所进行的土地革命战争兴起的背景和基本情况和历</w:t>
            </w:r>
            <w:r w:rsidRPr="003C5706">
              <w:rPr>
                <w:rFonts w:ascii="’Times New Roman’" w:hAnsi="’Times New Roman’" w:cs="宋体" w:hint="eastAsia"/>
                <w:kern w:val="0"/>
                <w:sz w:val="24"/>
              </w:rPr>
              <w:t>史意义</w:t>
            </w:r>
            <w:r>
              <w:rPr>
                <w:rFonts w:ascii="’Times New Roman’" w:hAnsi="’Times New Roman’" w:cs="宋体" w:hint="eastAsia"/>
                <w:kern w:val="0"/>
                <w:sz w:val="24"/>
              </w:rPr>
              <w:t>，</w:t>
            </w:r>
            <w:r w:rsidRPr="003C5706">
              <w:rPr>
                <w:rFonts w:ascii="’Times New Roman’" w:hAnsi="’Times New Roman’" w:cs="宋体" w:hint="eastAsia"/>
                <w:kern w:val="0"/>
                <w:sz w:val="24"/>
              </w:rPr>
              <w:t>农村包围城市武装夺取政权的革命道路理论的探索过程、内容及其意义。</w:t>
            </w:r>
          </w:p>
          <w:p w:rsidR="001F1A61" w:rsidRPr="003C5706" w:rsidRDefault="001F1A61" w:rsidP="003E1ACB">
            <w:pPr>
              <w:widowControl/>
              <w:spacing w:line="360" w:lineRule="auto"/>
              <w:rPr>
                <w:rFonts w:ascii="宋体" w:hAnsi="宋体" w:cs="宋体"/>
                <w:kern w:val="0"/>
                <w:sz w:val="24"/>
              </w:rPr>
            </w:pPr>
            <w:r w:rsidRPr="003C5706">
              <w:rPr>
                <w:rFonts w:ascii="宋体" w:hAnsi="宋体" w:cs="宋体"/>
                <w:kern w:val="0"/>
                <w:sz w:val="24"/>
              </w:rPr>
              <w:t>2.</w:t>
            </w:r>
            <w:r w:rsidRPr="003C5706">
              <w:rPr>
                <w:rFonts w:hint="eastAsia"/>
                <w:sz w:val="24"/>
              </w:rPr>
              <w:t xml:space="preserve"> </w:t>
            </w:r>
            <w:r w:rsidRPr="003C5706">
              <w:rPr>
                <w:rFonts w:ascii="宋体" w:hAnsi="宋体" w:cs="宋体" w:hint="eastAsia"/>
                <w:kern w:val="0"/>
                <w:sz w:val="24"/>
              </w:rPr>
              <w:t>使学生了解反</w:t>
            </w:r>
            <w:r w:rsidRPr="003C5706">
              <w:rPr>
                <w:rFonts w:ascii="宋体" w:hAnsi="宋体" w:cs="宋体"/>
                <w:kern w:val="0"/>
                <w:sz w:val="24"/>
              </w:rPr>
              <w:t>“</w:t>
            </w:r>
            <w:r w:rsidRPr="003C5706">
              <w:rPr>
                <w:rFonts w:ascii="宋体" w:hAnsi="宋体" w:cs="宋体" w:hint="eastAsia"/>
                <w:kern w:val="0"/>
                <w:sz w:val="24"/>
              </w:rPr>
              <w:t>围剿</w:t>
            </w:r>
            <w:r w:rsidRPr="003C5706">
              <w:rPr>
                <w:rFonts w:ascii="宋体" w:hAnsi="宋体" w:cs="宋体"/>
                <w:kern w:val="0"/>
                <w:sz w:val="24"/>
              </w:rPr>
              <w:t>”</w:t>
            </w:r>
            <w:r w:rsidRPr="003C5706">
              <w:rPr>
                <w:rFonts w:ascii="宋体" w:hAnsi="宋体" w:cs="宋体" w:hint="eastAsia"/>
                <w:kern w:val="0"/>
                <w:sz w:val="24"/>
              </w:rPr>
              <w:t>斗争和长征的简单情况。</w:t>
            </w:r>
          </w:p>
          <w:p w:rsidR="001F1A61" w:rsidRPr="003C5706" w:rsidRDefault="001F1A61" w:rsidP="003E1ACB">
            <w:pPr>
              <w:widowControl/>
              <w:spacing w:line="360" w:lineRule="auto"/>
              <w:rPr>
                <w:rFonts w:ascii="宋体" w:hAnsi="宋体" w:cs="宋体"/>
                <w:kern w:val="0"/>
                <w:sz w:val="24"/>
              </w:rPr>
            </w:pPr>
            <w:r w:rsidRPr="003C5706">
              <w:rPr>
                <w:rFonts w:ascii="宋体" w:hAnsi="宋体" w:cs="宋体"/>
                <w:kern w:val="0"/>
                <w:sz w:val="24"/>
              </w:rPr>
              <w:t>3.</w:t>
            </w:r>
            <w:r w:rsidRPr="003C5706">
              <w:rPr>
                <w:rFonts w:ascii="宋体" w:hAnsi="宋体" w:cs="宋体" w:hint="eastAsia"/>
                <w:kern w:val="0"/>
                <w:sz w:val="24"/>
              </w:rPr>
              <w:t>理解长征的原因及其历史意义。中国共产党对革命经验的总结。</w:t>
            </w:r>
          </w:p>
          <w:p w:rsidR="001F1A61" w:rsidRPr="003C5706" w:rsidRDefault="001F1A61" w:rsidP="003E1ACB">
            <w:pPr>
              <w:widowControl/>
              <w:spacing w:line="360" w:lineRule="auto"/>
              <w:rPr>
                <w:rFonts w:hint="eastAsia"/>
                <w:sz w:val="24"/>
              </w:rPr>
            </w:pPr>
          </w:p>
          <w:p w:rsidR="001F1A61" w:rsidRPr="003C5706" w:rsidRDefault="001F1A61" w:rsidP="001F1A61">
            <w:pPr>
              <w:spacing w:beforeLines="50" w:line="600" w:lineRule="exact"/>
              <w:rPr>
                <w:rFonts w:hint="eastAsia"/>
                <w:sz w:val="24"/>
              </w:rPr>
            </w:pPr>
          </w:p>
        </w:tc>
      </w:tr>
      <w:tr w:rsidR="001F1A61" w:rsidRPr="003C5706" w:rsidTr="003E1ACB">
        <w:tblPrEx>
          <w:tblCellMar>
            <w:top w:w="0" w:type="dxa"/>
            <w:bottom w:w="0" w:type="dxa"/>
          </w:tblCellMar>
        </w:tblPrEx>
        <w:trPr>
          <w:trHeight w:val="2881"/>
        </w:trPr>
        <w:tc>
          <w:tcPr>
            <w:tcW w:w="792" w:type="dxa"/>
            <w:gridSpan w:val="2"/>
          </w:tcPr>
          <w:p w:rsidR="001F1A61" w:rsidRPr="003C5706" w:rsidRDefault="001F1A61" w:rsidP="001F1A61">
            <w:pPr>
              <w:spacing w:beforeLines="50" w:line="500" w:lineRule="exact"/>
              <w:rPr>
                <w:rFonts w:hint="eastAsia"/>
                <w:sz w:val="24"/>
              </w:rPr>
            </w:pPr>
            <w:r w:rsidRPr="003C5706">
              <w:rPr>
                <w:rFonts w:hint="eastAsia"/>
                <w:sz w:val="24"/>
              </w:rPr>
              <w:t>重点与难点</w:t>
            </w:r>
          </w:p>
        </w:tc>
        <w:tc>
          <w:tcPr>
            <w:tcW w:w="8388" w:type="dxa"/>
            <w:gridSpan w:val="3"/>
          </w:tcPr>
          <w:p w:rsidR="001F1A61" w:rsidRPr="003C5706" w:rsidRDefault="001F1A61" w:rsidP="003E1ACB">
            <w:pPr>
              <w:widowControl/>
              <w:tabs>
                <w:tab w:val="left" w:pos="624"/>
              </w:tabs>
              <w:rPr>
                <w:rFonts w:ascii="’Times New Roman’" w:hAnsi="’Times New Roman’" w:cs="宋体" w:hint="eastAsia"/>
                <w:b/>
                <w:bCs/>
                <w:kern w:val="0"/>
                <w:sz w:val="24"/>
              </w:rPr>
            </w:pPr>
          </w:p>
          <w:p w:rsidR="001F1A61" w:rsidRPr="003C5706" w:rsidRDefault="001F1A61" w:rsidP="003E1ACB">
            <w:pPr>
              <w:widowControl/>
              <w:spacing w:line="360" w:lineRule="auto"/>
              <w:rPr>
                <w:rFonts w:ascii="宋体" w:hAnsi="宋体" w:cs="宋体" w:hint="eastAsia"/>
                <w:kern w:val="0"/>
                <w:sz w:val="24"/>
              </w:rPr>
            </w:pPr>
            <w:r w:rsidRPr="003C5706">
              <w:rPr>
                <w:rFonts w:ascii="宋体" w:hAnsi="宋体" w:cs="宋体" w:hint="eastAsia"/>
                <w:kern w:val="0"/>
                <w:sz w:val="24"/>
              </w:rPr>
              <w:t>重点：走农村包围城市、武装夺取政权的道路。中国革命的历史性转折。总结历史经验，迎接全国性的抗日战争。</w:t>
            </w:r>
          </w:p>
          <w:p w:rsidR="001F1A61" w:rsidRPr="003C5706" w:rsidRDefault="001F1A61" w:rsidP="003E1ACB">
            <w:pPr>
              <w:widowControl/>
              <w:spacing w:line="360" w:lineRule="auto"/>
              <w:rPr>
                <w:rFonts w:hint="eastAsia"/>
                <w:sz w:val="24"/>
              </w:rPr>
            </w:pPr>
            <w:r w:rsidRPr="003C5706">
              <w:rPr>
                <w:rFonts w:ascii="宋体" w:hAnsi="宋体" w:cs="宋体" w:hint="eastAsia"/>
                <w:kern w:val="0"/>
                <w:sz w:val="24"/>
              </w:rPr>
              <w:t>难点：走农村包围城市、武装夺取政权的道路。</w:t>
            </w:r>
          </w:p>
        </w:tc>
      </w:tr>
      <w:tr w:rsidR="001F1A61" w:rsidRPr="003C5706" w:rsidTr="003E1ACB">
        <w:tblPrEx>
          <w:tblCellMar>
            <w:top w:w="0" w:type="dxa"/>
            <w:bottom w:w="0" w:type="dxa"/>
          </w:tblCellMar>
        </w:tblPrEx>
        <w:trPr>
          <w:cantSplit/>
          <w:trHeight w:val="2839"/>
        </w:trPr>
        <w:tc>
          <w:tcPr>
            <w:tcW w:w="786" w:type="dxa"/>
          </w:tcPr>
          <w:p w:rsidR="001F1A61" w:rsidRPr="003C5706" w:rsidRDefault="001F1A61" w:rsidP="001F1A61">
            <w:pPr>
              <w:spacing w:beforeLines="50" w:line="500" w:lineRule="exact"/>
              <w:rPr>
                <w:rFonts w:hint="eastAsia"/>
                <w:sz w:val="24"/>
              </w:rPr>
            </w:pPr>
            <w:r w:rsidRPr="003C5706">
              <w:rPr>
                <w:rFonts w:hint="eastAsia"/>
                <w:sz w:val="24"/>
              </w:rPr>
              <w:t>教学方法与手段</w:t>
            </w:r>
          </w:p>
        </w:tc>
        <w:tc>
          <w:tcPr>
            <w:tcW w:w="8394" w:type="dxa"/>
            <w:gridSpan w:val="4"/>
          </w:tcPr>
          <w:p w:rsidR="001F1A61" w:rsidRPr="003C5706" w:rsidRDefault="001F1A61" w:rsidP="001F1A61">
            <w:pPr>
              <w:spacing w:beforeLines="50"/>
              <w:rPr>
                <w:rFonts w:ascii="宋体" w:hAnsi="宋体" w:hint="eastAsia"/>
                <w:color w:val="000000"/>
                <w:sz w:val="24"/>
              </w:rPr>
            </w:pPr>
            <w:r w:rsidRPr="003C5706">
              <w:rPr>
                <w:rFonts w:ascii="宋体" w:hAnsi="宋体" w:hint="eastAsia"/>
                <w:color w:val="000000"/>
                <w:sz w:val="24"/>
              </w:rPr>
              <w:t>多媒体课件：全章节</w:t>
            </w:r>
            <w:r>
              <w:rPr>
                <w:rFonts w:ascii="宋体" w:hAnsi="宋体" w:hint="eastAsia"/>
                <w:color w:val="000000"/>
                <w:sz w:val="24"/>
              </w:rPr>
              <w:t>。</w:t>
            </w:r>
          </w:p>
          <w:p w:rsidR="001F1A61" w:rsidRDefault="001F1A61" w:rsidP="003E1ACB">
            <w:pPr>
              <w:pStyle w:val="a5"/>
              <w:spacing w:line="600" w:lineRule="exact"/>
              <w:rPr>
                <w:rFonts w:hint="eastAsia"/>
                <w:sz w:val="24"/>
                <w:szCs w:val="24"/>
              </w:rPr>
            </w:pPr>
            <w:r w:rsidRPr="003C5706">
              <w:rPr>
                <w:rFonts w:hint="eastAsia"/>
                <w:sz w:val="24"/>
                <w:szCs w:val="24"/>
              </w:rPr>
              <w:t>对革命新道路的艰苦探索和中国革命在探索中曲折前进主要结合多媒体进行讲授</w:t>
            </w:r>
            <w:r>
              <w:rPr>
                <w:rFonts w:hint="eastAsia"/>
                <w:sz w:val="24"/>
                <w:szCs w:val="24"/>
              </w:rPr>
              <w:t>。</w:t>
            </w:r>
          </w:p>
          <w:p w:rsidR="001F1A61" w:rsidRPr="003C5706" w:rsidRDefault="001F1A61" w:rsidP="003E1ACB">
            <w:pPr>
              <w:pStyle w:val="a5"/>
              <w:spacing w:line="600" w:lineRule="exact"/>
              <w:rPr>
                <w:rFonts w:hint="eastAsia"/>
                <w:sz w:val="24"/>
                <w:szCs w:val="24"/>
              </w:rPr>
            </w:pPr>
            <w:r>
              <w:rPr>
                <w:rFonts w:hint="eastAsia"/>
                <w:sz w:val="24"/>
                <w:szCs w:val="24"/>
              </w:rPr>
              <w:t>结合问题进行课堂互动。</w:t>
            </w:r>
          </w:p>
        </w:tc>
      </w:tr>
    </w:tbl>
    <w:p w:rsidR="001F1A61" w:rsidRDefault="001F1A61" w:rsidP="001F1A61">
      <w:pPr>
        <w:jc w:val="center"/>
        <w:rPr>
          <w:rFonts w:hint="eastAsia"/>
          <w:b/>
          <w:sz w:val="32"/>
          <w:szCs w:val="32"/>
        </w:rPr>
      </w:pPr>
      <w:r>
        <w:rPr>
          <w:rFonts w:hint="eastAsia"/>
          <w:b/>
          <w:sz w:val="32"/>
          <w:szCs w:val="32"/>
        </w:rPr>
        <w:lastRenderedPageBreak/>
        <w:t>授课内容</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2"/>
        <w:gridCol w:w="1188"/>
      </w:tblGrid>
      <w:tr w:rsidR="001F1A61" w:rsidTr="003E1ACB">
        <w:tblPrEx>
          <w:tblCellMar>
            <w:top w:w="0" w:type="dxa"/>
            <w:bottom w:w="0" w:type="dxa"/>
          </w:tblCellMar>
        </w:tblPrEx>
        <w:trPr>
          <w:trHeight w:val="450"/>
        </w:trPr>
        <w:tc>
          <w:tcPr>
            <w:tcW w:w="7992" w:type="dxa"/>
            <w:tcBorders>
              <w:bottom w:val="single" w:sz="4" w:space="0" w:color="auto"/>
            </w:tcBorders>
            <w:vAlign w:val="center"/>
          </w:tcPr>
          <w:p w:rsidR="001F1A61" w:rsidRPr="001432A3" w:rsidRDefault="001F1A61" w:rsidP="003E1ACB">
            <w:pPr>
              <w:jc w:val="center"/>
              <w:rPr>
                <w:rFonts w:hint="eastAsia"/>
                <w:b/>
                <w:sz w:val="28"/>
                <w:szCs w:val="28"/>
              </w:rPr>
            </w:pPr>
            <w:r w:rsidRPr="001432A3">
              <w:rPr>
                <w:rFonts w:hint="eastAsia"/>
                <w:b/>
                <w:sz w:val="28"/>
                <w:szCs w:val="28"/>
              </w:rPr>
              <w:t>内</w:t>
            </w:r>
            <w:r w:rsidRPr="001432A3">
              <w:rPr>
                <w:rFonts w:hint="eastAsia"/>
                <w:b/>
                <w:sz w:val="28"/>
                <w:szCs w:val="28"/>
              </w:rPr>
              <w:t xml:space="preserve"> </w:t>
            </w:r>
            <w:r>
              <w:rPr>
                <w:rFonts w:hint="eastAsia"/>
                <w:b/>
                <w:sz w:val="28"/>
                <w:szCs w:val="28"/>
              </w:rPr>
              <w:t xml:space="preserve"> </w:t>
            </w:r>
            <w:r w:rsidRPr="001432A3">
              <w:rPr>
                <w:rFonts w:hint="eastAsia"/>
                <w:b/>
                <w:sz w:val="28"/>
                <w:szCs w:val="28"/>
              </w:rPr>
              <w:t>容</w:t>
            </w:r>
          </w:p>
        </w:tc>
        <w:tc>
          <w:tcPr>
            <w:tcW w:w="1188" w:type="dxa"/>
            <w:vAlign w:val="center"/>
          </w:tcPr>
          <w:p w:rsidR="001F1A61" w:rsidRPr="001432A3" w:rsidRDefault="001F1A61" w:rsidP="003E1ACB">
            <w:pPr>
              <w:jc w:val="center"/>
              <w:rPr>
                <w:rFonts w:hint="eastAsia"/>
                <w:b/>
                <w:sz w:val="28"/>
                <w:szCs w:val="28"/>
              </w:rPr>
            </w:pPr>
            <w:r w:rsidRPr="001432A3">
              <w:rPr>
                <w:rFonts w:hint="eastAsia"/>
                <w:b/>
                <w:sz w:val="28"/>
                <w:szCs w:val="28"/>
              </w:rPr>
              <w:t>备</w:t>
            </w:r>
            <w:r w:rsidRPr="001432A3">
              <w:rPr>
                <w:rFonts w:hint="eastAsia"/>
                <w:b/>
                <w:sz w:val="28"/>
                <w:szCs w:val="28"/>
              </w:rPr>
              <w:t xml:space="preserve"> </w:t>
            </w:r>
            <w:r w:rsidRPr="001432A3">
              <w:rPr>
                <w:rFonts w:hint="eastAsia"/>
                <w:b/>
                <w:sz w:val="28"/>
                <w:szCs w:val="28"/>
              </w:rPr>
              <w:t>注</w:t>
            </w:r>
          </w:p>
        </w:tc>
      </w:tr>
      <w:tr w:rsidR="001F1A61" w:rsidTr="003E1ACB">
        <w:tblPrEx>
          <w:tblCellMar>
            <w:top w:w="0" w:type="dxa"/>
            <w:bottom w:w="0" w:type="dxa"/>
          </w:tblCellMar>
        </w:tblPrEx>
        <w:trPr>
          <w:trHeight w:val="12158"/>
        </w:trPr>
        <w:tc>
          <w:tcPr>
            <w:tcW w:w="7992" w:type="dxa"/>
          </w:tcPr>
          <w:p w:rsidR="001F1A61" w:rsidRDefault="001F1A61" w:rsidP="003E1ACB">
            <w:pPr>
              <w:spacing w:line="360" w:lineRule="auto"/>
              <w:rPr>
                <w:rFonts w:ascii="宋体" w:hAnsi="宋体" w:hint="eastAsia"/>
                <w:sz w:val="24"/>
              </w:rPr>
            </w:pPr>
          </w:p>
          <w:p w:rsidR="001F1A61" w:rsidRPr="005C65EE" w:rsidRDefault="001F1A61" w:rsidP="003E1ACB">
            <w:pPr>
              <w:spacing w:line="360" w:lineRule="auto"/>
              <w:rPr>
                <w:rFonts w:ascii="宋体" w:hAnsi="宋体" w:hint="eastAsia"/>
                <w:b/>
                <w:sz w:val="24"/>
              </w:rPr>
            </w:pPr>
            <w:r w:rsidRPr="005C65EE">
              <w:rPr>
                <w:rFonts w:ascii="宋体" w:hAnsi="宋体" w:hint="eastAsia"/>
                <w:b/>
                <w:sz w:val="24"/>
              </w:rPr>
              <w:t>【课程导入】</w:t>
            </w:r>
          </w:p>
          <w:p w:rsidR="001F1A61" w:rsidRDefault="001F1A61" w:rsidP="003E1ACB">
            <w:pPr>
              <w:spacing w:line="360" w:lineRule="auto"/>
              <w:ind w:firstLineChars="200" w:firstLine="480"/>
              <w:rPr>
                <w:rFonts w:ascii="宋体" w:hAnsi="宋体" w:hint="eastAsia"/>
                <w:sz w:val="24"/>
              </w:rPr>
            </w:pPr>
            <w:r>
              <w:rPr>
                <w:rFonts w:ascii="宋体" w:hAnsi="宋体" w:hint="eastAsia"/>
                <w:sz w:val="24"/>
              </w:rPr>
              <w:t>问题：</w:t>
            </w:r>
            <w:r w:rsidRPr="007D691A">
              <w:rPr>
                <w:rFonts w:ascii="宋体" w:hAnsi="宋体" w:hint="eastAsia"/>
                <w:sz w:val="24"/>
              </w:rPr>
              <w:t xml:space="preserve">走俄国人的路，中国革命是不是意味着一定要照抄照搬十月革命道路？ </w:t>
            </w:r>
            <w:r>
              <w:rPr>
                <w:rFonts w:ascii="宋体" w:hAnsi="宋体" w:hint="eastAsia"/>
                <w:sz w:val="24"/>
              </w:rPr>
              <w:t>（学生回答）</w:t>
            </w:r>
          </w:p>
          <w:p w:rsidR="001F1A61" w:rsidRPr="007D691A" w:rsidRDefault="001F1A61" w:rsidP="003E1ACB">
            <w:pPr>
              <w:spacing w:line="360" w:lineRule="auto"/>
              <w:ind w:firstLineChars="200" w:firstLine="480"/>
              <w:rPr>
                <w:rFonts w:ascii="宋体" w:hAnsi="宋体"/>
                <w:sz w:val="24"/>
              </w:rPr>
            </w:pPr>
            <w:r>
              <w:rPr>
                <w:rFonts w:ascii="宋体" w:hAnsi="宋体" w:hint="eastAsia"/>
                <w:sz w:val="24"/>
              </w:rPr>
              <w:t>教师总结：</w:t>
            </w:r>
            <w:r w:rsidRPr="007D691A">
              <w:rPr>
                <w:rFonts w:ascii="宋体" w:hAnsi="宋体" w:hint="eastAsia"/>
                <w:sz w:val="24"/>
              </w:rPr>
              <w:t>十月革命道路是一条依靠工人阶级武装工人阶级，在中心城市发动武装起义夺取政权的道路，即“城市道路”。</w:t>
            </w:r>
            <w:r>
              <w:rPr>
                <w:rFonts w:ascii="宋体" w:hAnsi="宋体" w:hint="eastAsia"/>
                <w:sz w:val="24"/>
              </w:rPr>
              <w:t>中国的国情不同，决定了必须马克思主义中国化，走中国自己的革命道路，为什么？接下来，我们通过第五章的学习去解开谜团。</w:t>
            </w:r>
          </w:p>
          <w:p w:rsidR="001F1A61" w:rsidRPr="007D691A" w:rsidRDefault="001F1A61" w:rsidP="003E1ACB">
            <w:pPr>
              <w:spacing w:line="360" w:lineRule="auto"/>
              <w:rPr>
                <w:rFonts w:ascii="宋体" w:hAnsi="宋体"/>
              </w:rPr>
            </w:pPr>
            <w:r w:rsidRPr="005C65EE">
              <w:rPr>
                <w:rFonts w:ascii="宋体" w:hAnsi="宋体" w:hint="eastAsia"/>
                <w:b/>
                <w:sz w:val="24"/>
              </w:rPr>
              <w:t>【</w:t>
            </w:r>
            <w:r>
              <w:rPr>
                <w:rFonts w:ascii="宋体" w:hAnsi="宋体" w:hint="eastAsia"/>
                <w:b/>
                <w:sz w:val="24"/>
              </w:rPr>
              <w:t>教学内容</w:t>
            </w:r>
            <w:r w:rsidRPr="005C65EE">
              <w:rPr>
                <w:rFonts w:ascii="宋体" w:hAnsi="宋体" w:hint="eastAsia"/>
                <w:b/>
                <w:sz w:val="24"/>
              </w:rPr>
              <w:t>】</w:t>
            </w:r>
          </w:p>
          <w:p w:rsidR="001F1A61" w:rsidRPr="007D691A" w:rsidRDefault="001F1A61" w:rsidP="003E1ACB">
            <w:pPr>
              <w:spacing w:line="360" w:lineRule="auto"/>
              <w:ind w:firstLineChars="200" w:firstLine="480"/>
              <w:rPr>
                <w:rFonts w:ascii="宋体" w:hAnsi="宋体" w:hint="eastAsia"/>
                <w:sz w:val="24"/>
              </w:rPr>
            </w:pPr>
          </w:p>
          <w:p w:rsidR="001F1A61" w:rsidRPr="00666F2E" w:rsidRDefault="001F1A61" w:rsidP="003E1ACB">
            <w:pPr>
              <w:spacing w:line="360" w:lineRule="auto"/>
              <w:jc w:val="center"/>
              <w:rPr>
                <w:rFonts w:ascii="宋体" w:hAnsi="宋体" w:hint="eastAsia"/>
                <w:b/>
                <w:sz w:val="24"/>
              </w:rPr>
            </w:pPr>
            <w:r w:rsidRPr="00666F2E">
              <w:rPr>
                <w:rFonts w:ascii="宋体" w:hAnsi="宋体" w:hint="eastAsia"/>
                <w:b/>
                <w:sz w:val="24"/>
              </w:rPr>
              <w:t>第一节 对革命新道路的艰苦探索</w:t>
            </w:r>
          </w:p>
          <w:p w:rsidR="001F1A61" w:rsidRPr="005C65EE" w:rsidRDefault="001F1A61" w:rsidP="003E1ACB">
            <w:pPr>
              <w:spacing w:line="360" w:lineRule="auto"/>
              <w:jc w:val="center"/>
              <w:rPr>
                <w:rFonts w:ascii="宋体" w:hAnsi="宋体" w:hint="eastAsia"/>
                <w:sz w:val="24"/>
              </w:rPr>
            </w:pPr>
          </w:p>
          <w:p w:rsidR="001F1A61" w:rsidRPr="00666F2E" w:rsidRDefault="001F1A61" w:rsidP="003E1ACB">
            <w:pPr>
              <w:spacing w:line="360" w:lineRule="auto"/>
              <w:ind w:firstLineChars="200" w:firstLine="482"/>
              <w:rPr>
                <w:rFonts w:ascii="宋体" w:hAnsi="宋体"/>
                <w:b/>
                <w:sz w:val="24"/>
              </w:rPr>
            </w:pPr>
            <w:r w:rsidRPr="00666F2E">
              <w:rPr>
                <w:rFonts w:ascii="宋体" w:hAnsi="宋体" w:hint="eastAsia"/>
                <w:b/>
                <w:sz w:val="24"/>
              </w:rPr>
              <w:t>一、国民党在全国统治的建立</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（一）南京国民政府的成立 </w:t>
            </w:r>
          </w:p>
          <w:p w:rsidR="001F1A61" w:rsidRPr="005C65EE" w:rsidRDefault="001F1A61" w:rsidP="003E1ACB">
            <w:pPr>
              <w:spacing w:line="360" w:lineRule="auto"/>
              <w:ind w:firstLineChars="200" w:firstLine="480"/>
              <w:rPr>
                <w:rFonts w:ascii="宋体" w:hAnsi="宋体" w:hint="eastAsia"/>
                <w:sz w:val="24"/>
              </w:rPr>
            </w:pPr>
            <w:smartTag w:uri="urn:schemas-microsoft-com:office:smarttags" w:element="chsdate">
              <w:smartTagPr>
                <w:attr w:name="Year" w:val="1927"/>
                <w:attr w:name="Month" w:val="4"/>
                <w:attr w:name="Day" w:val="18"/>
                <w:attr w:name="IsLunarDate" w:val="False"/>
                <w:attr w:name="IsROCDate" w:val="False"/>
              </w:smartTagPr>
              <w:r w:rsidRPr="005C65EE">
                <w:rPr>
                  <w:rFonts w:ascii="宋体" w:hAnsi="宋体" w:hint="eastAsia"/>
                  <w:sz w:val="24"/>
                </w:rPr>
                <w:t>1927年4月18日</w:t>
              </w:r>
            </w:smartTag>
            <w:r w:rsidRPr="005C65EE">
              <w:rPr>
                <w:rFonts w:ascii="宋体" w:hAnsi="宋体" w:hint="eastAsia"/>
                <w:sz w:val="24"/>
              </w:rPr>
              <w:t>，以蒋介石为代表的国民党新军阀在屠杀中国共产党人与革命群众的血泊之中宣告南京国民政府成立。这是国民党政权在全国统治的开端。在国民政府成立大会上，国民党元老胡汉民成为国民政府主席。蒋介石仍然为国民革命军总司令。</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蒋介石在得到帝国主义的支持后，在他一手操纵之下，国民党于1928年2月召开了国民党二届四中全会，会议改组了国民政府，谭延闿为国民政府主席，蒋介石为国民革命军总司令、军委主席、国民党中常委，后来又出任国民党中央政治会议主席。这样，以蒋介石为首的国民党中央最后组成，国民党内暂时实现了统一，在暂时统一的基础之上，国民党四派军阀开始了讨伐奉系军阀张作霖的战争。</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（二）全国形式上的“统一”</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1928年4月，国民党蒋、桂、冯、阎四派联合讨伐奉系军阀张作霖。张作霖败退出关，</w:t>
            </w:r>
            <w:smartTag w:uri="urn:schemas-microsoft-com:office:smarttags" w:element="chsdate">
              <w:smartTagPr>
                <w:attr w:name="IsROCDate" w:val="False"/>
                <w:attr w:name="IsLunarDate" w:val="False"/>
                <w:attr w:name="Day" w:val="4"/>
                <w:attr w:name="Month" w:val="6"/>
                <w:attr w:name="Year" w:val="1928"/>
              </w:smartTagPr>
              <w:r w:rsidRPr="005C65EE">
                <w:rPr>
                  <w:rFonts w:ascii="宋体" w:hAnsi="宋体" w:hint="eastAsia"/>
                  <w:sz w:val="24"/>
                </w:rPr>
                <w:t>1928年6月4日</w:t>
              </w:r>
            </w:smartTag>
            <w:r w:rsidRPr="005C65EE">
              <w:rPr>
                <w:rFonts w:ascii="宋体" w:hAnsi="宋体" w:hint="eastAsia"/>
                <w:sz w:val="24"/>
              </w:rPr>
              <w:t>凌晨5时23分，张作霖在皇姑屯被日本</w:t>
            </w:r>
            <w:r w:rsidRPr="005C65EE">
              <w:rPr>
                <w:rFonts w:ascii="宋体" w:hAnsi="宋体" w:hint="eastAsia"/>
                <w:sz w:val="24"/>
              </w:rPr>
              <w:lastRenderedPageBreak/>
              <w:t>炸死。张作霖之子张学良就任东北保安司令。1928年12月29号，张学良通电全国，宣布“遵守三民主义，服从国民政府，改易旗帜”。从此，北洋军阀不再作为独立的政治力量继续存在。这样，国民党就在全国范围内建立了自己的统治，实现了形式上的统一。</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当然，国民党的统一是表面的、不稳定的，即使在蒋介石集团确立了在国民党内的主导地位之后，这个集团内部以及这个集团与其他集团尤其是与地方实力派之间，也仍然矛盾重重，冲突不断。</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（三）国民党政权的性质</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国民党所实行的是代表地主阶级、买办性的大资产阶级利益的一党专政和军事独裁统治。</w:t>
            </w:r>
            <w:r w:rsidRPr="005C65EE">
              <w:rPr>
                <w:rFonts w:ascii="宋体" w:hAnsi="宋体"/>
                <w:sz w:val="24"/>
              </w:rPr>
              <w:t>1928</w:t>
            </w:r>
            <w:r w:rsidRPr="005C65EE">
              <w:rPr>
                <w:rFonts w:ascii="宋体" w:hAnsi="宋体" w:hint="eastAsia"/>
                <w:sz w:val="24"/>
              </w:rPr>
              <w:t>年</w:t>
            </w:r>
            <w:r w:rsidRPr="005C65EE">
              <w:rPr>
                <w:rFonts w:ascii="宋体" w:hAnsi="宋体"/>
                <w:sz w:val="24"/>
              </w:rPr>
              <w:t>10</w:t>
            </w:r>
            <w:r w:rsidRPr="005C65EE">
              <w:rPr>
                <w:rFonts w:ascii="宋体" w:hAnsi="宋体" w:hint="eastAsia"/>
                <w:sz w:val="24"/>
              </w:rPr>
              <w:t>月，国民党中央常务委员会通过《训政纲领》，规定“由中国国民党全国代表大会代表国民大会，领导国民行使政权”；指导监督国民政府重大国务之施行，由中国国民党中央“政治会议行之”。这样，北洋政府时期还在形式上存在的议会制度也被彻底废除了。</w:t>
            </w:r>
          </w:p>
          <w:p w:rsidR="001F1A61" w:rsidRPr="005C65EE" w:rsidRDefault="001F1A61" w:rsidP="003E1ACB">
            <w:pPr>
              <w:spacing w:line="360" w:lineRule="auto"/>
              <w:rPr>
                <w:rFonts w:ascii="宋体" w:hAnsi="宋体"/>
                <w:sz w:val="24"/>
              </w:rPr>
            </w:pPr>
            <w:r w:rsidRPr="005C65EE">
              <w:rPr>
                <w:rFonts w:ascii="宋体" w:hAnsi="宋体"/>
                <w:sz w:val="24"/>
              </w:rPr>
              <w:t xml:space="preserve">   </w:t>
            </w:r>
            <w:r w:rsidRPr="005C65EE">
              <w:rPr>
                <w:rFonts w:ascii="宋体" w:hAnsi="宋体" w:hint="eastAsia"/>
                <w:sz w:val="24"/>
              </w:rPr>
              <w:t xml:space="preserve"> 国民党政府是怎样实行一党专政的军事独裁统治的呢</w:t>
            </w:r>
            <w:r w:rsidRPr="005C65EE">
              <w:rPr>
                <w:rFonts w:ascii="宋体" w:hAnsi="宋体"/>
                <w:sz w:val="24"/>
              </w:rPr>
              <w:t>?</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1.为了镇压人民和消灭异己力量，国民党建立了庞大的军队 </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据</w:t>
            </w:r>
            <w:r w:rsidRPr="005C65EE">
              <w:rPr>
                <w:rFonts w:ascii="宋体" w:hAnsi="宋体"/>
                <w:sz w:val="24"/>
              </w:rPr>
              <w:t>1929</w:t>
            </w:r>
            <w:r w:rsidRPr="005C65EE">
              <w:rPr>
                <w:rFonts w:ascii="宋体" w:hAnsi="宋体" w:hint="eastAsia"/>
                <w:sz w:val="24"/>
              </w:rPr>
              <w:t>年</w:t>
            </w:r>
            <w:r w:rsidRPr="005C65EE">
              <w:rPr>
                <w:rFonts w:ascii="宋体" w:hAnsi="宋体"/>
                <w:sz w:val="24"/>
              </w:rPr>
              <w:t>3</w:t>
            </w:r>
            <w:r w:rsidRPr="005C65EE">
              <w:rPr>
                <w:rFonts w:ascii="宋体" w:hAnsi="宋体" w:hint="eastAsia"/>
                <w:sz w:val="24"/>
              </w:rPr>
              <w:t xml:space="preserve">月的官方材料，“全国军额达二百万”。实际兵员数远不止此。国民党还大力加强地方反动武装。各县民团统称保安队。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2.为了镇压人民和消灭异己力量，国民党还建立了庞大的特务系统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如隶属于国民党中央组织部的调查统计局</w:t>
            </w:r>
            <w:r w:rsidRPr="005C65EE">
              <w:rPr>
                <w:rFonts w:ascii="宋体" w:hAnsi="宋体"/>
                <w:sz w:val="24"/>
              </w:rPr>
              <w:t>(</w:t>
            </w:r>
            <w:r w:rsidRPr="005C65EE">
              <w:rPr>
                <w:rFonts w:ascii="宋体" w:hAnsi="宋体" w:hint="eastAsia"/>
                <w:sz w:val="24"/>
              </w:rPr>
              <w:t>“中统”</w:t>
            </w:r>
            <w:r w:rsidRPr="005C65EE">
              <w:rPr>
                <w:rFonts w:ascii="宋体" w:hAnsi="宋体"/>
                <w:sz w:val="24"/>
              </w:rPr>
              <w:t>)</w:t>
            </w:r>
            <w:r w:rsidRPr="005C65EE">
              <w:rPr>
                <w:rFonts w:ascii="宋体" w:hAnsi="宋体" w:hint="eastAsia"/>
                <w:sz w:val="24"/>
              </w:rPr>
              <w:t>和隶属于国民党军事委员会的调查统计局</w:t>
            </w:r>
            <w:r w:rsidRPr="005C65EE">
              <w:rPr>
                <w:rFonts w:ascii="宋体" w:hAnsi="宋体"/>
                <w:sz w:val="24"/>
              </w:rPr>
              <w:t>(</w:t>
            </w:r>
            <w:r w:rsidRPr="005C65EE">
              <w:rPr>
                <w:rFonts w:ascii="宋体" w:hAnsi="宋体" w:hint="eastAsia"/>
                <w:sz w:val="24"/>
              </w:rPr>
              <w:t>“军统”</w:t>
            </w:r>
            <w:r w:rsidRPr="005C65EE">
              <w:rPr>
                <w:rFonts w:ascii="宋体" w:hAnsi="宋体"/>
                <w:sz w:val="24"/>
              </w:rPr>
              <w:t>)</w:t>
            </w:r>
            <w:r w:rsidRPr="005C65EE">
              <w:rPr>
                <w:rFonts w:ascii="宋体" w:hAnsi="宋体" w:hint="eastAsia"/>
                <w:sz w:val="24"/>
              </w:rPr>
              <w:t xml:space="preserve">，其主要任务就是反对共产党，破坏革命运动，绑架或暗杀革命者和异己分子。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3.为了控制人民，禁止革命活动，国民党还大力推行保甲制度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规定十户为甲，十甲为保，分设甲长、保长。保甲内各户要互相监视、互相告发；国民党政府的征税、摊派等，许多也通过保甲来进行。自</w:t>
            </w:r>
            <w:r w:rsidRPr="005C65EE">
              <w:rPr>
                <w:rFonts w:ascii="宋体" w:hAnsi="宋体"/>
                <w:sz w:val="24"/>
              </w:rPr>
              <w:t>1934</w:t>
            </w:r>
            <w:r w:rsidRPr="005C65EE">
              <w:rPr>
                <w:rFonts w:ascii="宋体" w:hAnsi="宋体" w:hint="eastAsia"/>
                <w:sz w:val="24"/>
              </w:rPr>
              <w:t>年</w:t>
            </w:r>
            <w:r w:rsidRPr="005C65EE">
              <w:rPr>
                <w:rFonts w:ascii="宋体" w:hAnsi="宋体"/>
                <w:sz w:val="24"/>
              </w:rPr>
              <w:t>11</w:t>
            </w:r>
            <w:r w:rsidRPr="005C65EE">
              <w:rPr>
                <w:rFonts w:ascii="宋体" w:hAnsi="宋体" w:hint="eastAsia"/>
                <w:sz w:val="24"/>
              </w:rPr>
              <w:t xml:space="preserve">月起，保甲制度在全国普遍推行。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4.为了控制舆论，剥夺人民的言论和出版自由，厉行文化专制主义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sz w:val="24"/>
              </w:rPr>
              <w:t>南京国民政府在其统治时期出台了大量以审查新闻</w:t>
            </w:r>
            <w:r w:rsidRPr="005C65EE">
              <w:rPr>
                <w:rFonts w:ascii="宋体" w:hAnsi="宋体" w:hint="eastAsia"/>
                <w:sz w:val="24"/>
              </w:rPr>
              <w:t>舆论</w:t>
            </w:r>
            <w:r w:rsidRPr="005C65EE">
              <w:rPr>
                <w:rFonts w:ascii="宋体" w:hAnsi="宋体"/>
                <w:sz w:val="24"/>
              </w:rPr>
              <w:t>为目的的法令、法规，这些法规的不断出台与完善，使得国民党政权的新闻检查达到了密如天网的地步。1930年12月，国民党制订的《出版法》对于出版限制</w:t>
            </w:r>
            <w:r w:rsidRPr="005C65EE">
              <w:rPr>
                <w:rFonts w:ascii="宋体" w:hAnsi="宋体"/>
                <w:sz w:val="24"/>
              </w:rPr>
              <w:lastRenderedPageBreak/>
              <w:t>主要是申请登记和出版品内容的限制。从法律学的角度看，它属于注册登记制。但随后的1932年11月，国民党中央宣传部又公布了《宣传品审查标准》，该《标准》宣称：凡是宣传共产主义的便是“反动宣传品”；批评国民党便是“危害民国”；对其统治不满则是“反动”；这些</w:t>
            </w:r>
            <w:r w:rsidRPr="005C65EE">
              <w:rPr>
                <w:rFonts w:ascii="宋体" w:hAnsi="宋体" w:hint="eastAsia"/>
                <w:sz w:val="24"/>
              </w:rPr>
              <w:t>文稿</w:t>
            </w:r>
            <w:r w:rsidRPr="005C65EE">
              <w:rPr>
                <w:rFonts w:ascii="宋体" w:hAnsi="宋体"/>
                <w:sz w:val="24"/>
              </w:rPr>
              <w:t xml:space="preserve">一律禁止出版。这一《标准》的颁布，预示着注册登记制向审查制的发展倾向。   </w:t>
            </w:r>
            <w:r w:rsidRPr="005C65EE">
              <w:rPr>
                <w:rFonts w:ascii="宋体" w:hAnsi="宋体" w:hint="eastAsia"/>
                <w:sz w:val="24"/>
              </w:rPr>
              <w:t xml:space="preserve">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国民党政府主要就是通过这些方法，来维护帝国主义、封建主义、官僚资本主义的利益，巩固自身统治的。正因为如此，中国人民要争得民族独立和自身解放，就必须同这个反动统治作坚决的斗争。伟大的爱国者宋庆龄在当时说过：“只有以群众为基础并为群众服务的革命，才能粉碎军阀、政客的权力，才能摆脱帝国主义的枷锁，才能真正实行社会主义。”</w:t>
            </w:r>
          </w:p>
          <w:p w:rsidR="001F1A61" w:rsidRPr="00666F2E" w:rsidRDefault="001F1A61" w:rsidP="003E1ACB">
            <w:pPr>
              <w:spacing w:line="360" w:lineRule="auto"/>
              <w:ind w:firstLineChars="249" w:firstLine="600"/>
              <w:rPr>
                <w:rFonts w:ascii="宋体" w:hAnsi="宋体"/>
                <w:b/>
                <w:sz w:val="24"/>
              </w:rPr>
            </w:pPr>
            <w:r w:rsidRPr="00666F2E">
              <w:rPr>
                <w:rFonts w:ascii="宋体" w:hAnsi="宋体" w:hint="eastAsia"/>
                <w:b/>
                <w:sz w:val="24"/>
              </w:rPr>
              <w:t>二、土地革命战争的兴起</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（一）大革命失败后的艰难环境</w:t>
            </w:r>
            <w:r w:rsidRPr="005C65EE">
              <w:rPr>
                <w:rFonts w:ascii="宋体" w:hAnsi="宋体"/>
                <w:sz w:val="24"/>
              </w:rPr>
              <w:t xml:space="preserve">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1．革命形势处于低潮</w:t>
            </w:r>
          </w:p>
          <w:p w:rsidR="001F1A61" w:rsidRPr="005C65EE" w:rsidRDefault="001F1A61" w:rsidP="003E1ACB">
            <w:pPr>
              <w:spacing w:line="360" w:lineRule="auto"/>
              <w:ind w:firstLineChars="150" w:firstLine="360"/>
              <w:rPr>
                <w:rFonts w:ascii="宋体" w:hAnsi="宋体" w:hint="eastAsia"/>
                <w:sz w:val="24"/>
              </w:rPr>
            </w:pPr>
            <w:r w:rsidRPr="005C65EE">
              <w:rPr>
                <w:rFonts w:ascii="宋体" w:hAnsi="宋体" w:hint="eastAsia"/>
                <w:sz w:val="24"/>
              </w:rPr>
              <w:t>在国民党的统治下，中国社会的半殖民地半封建性质没有改变，反革命力量大大超过了有组织的革命力量。白色恐怖笼罩着全国城乡。中国革命转入低潮，中国共产党遇到了前所未有的困难。</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（1）革命势力遭到了极大的摧残</w:t>
            </w:r>
          </w:p>
          <w:p w:rsidR="001F1A61" w:rsidRPr="005C65EE" w:rsidRDefault="001F1A61" w:rsidP="003E1ACB">
            <w:pPr>
              <w:spacing w:line="360" w:lineRule="auto"/>
              <w:ind w:leftChars="171" w:left="359" w:firstLineChars="50" w:firstLine="120"/>
              <w:rPr>
                <w:rFonts w:ascii="宋体" w:hAnsi="宋体" w:hint="eastAsia"/>
                <w:sz w:val="24"/>
              </w:rPr>
            </w:pPr>
            <w:r w:rsidRPr="005C65EE">
              <w:rPr>
                <w:rFonts w:ascii="宋体" w:hAnsi="宋体" w:hint="eastAsia"/>
                <w:sz w:val="24"/>
              </w:rPr>
              <w:t>据不完全统计，从1927年3月——1928年上半年，被杀共产党员和革命群</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众达31万人，其中中共党员为2.6万人，全党人数由1927年5月五大时57900名锐减到1万人。反革命的力量超过了有组织的革命力量。中国共产党及其领导的革命运动遭到了严厉的镇压，共产党被宣布为非法，加入共产党成了严重的犯罪，党的活动被迫转入地下，共产党的组织不断遭到破坏，许多共产党员和党的领导干部被杀。 </w:t>
            </w:r>
          </w:p>
          <w:p w:rsidR="001F1A61" w:rsidRPr="005C65EE" w:rsidRDefault="001F1A61" w:rsidP="003E1ACB">
            <w:pPr>
              <w:spacing w:line="360" w:lineRule="auto"/>
              <w:rPr>
                <w:rFonts w:ascii="宋体" w:hAnsi="宋体" w:hint="eastAsia"/>
                <w:sz w:val="24"/>
              </w:rPr>
            </w:pPr>
            <w:r>
              <w:rPr>
                <w:rFonts w:ascii="宋体" w:hAnsi="宋体" w:hint="eastAsia"/>
                <w:sz w:val="24"/>
              </w:rPr>
              <w:t>（2）</w:t>
            </w:r>
            <w:r w:rsidRPr="005C65EE">
              <w:rPr>
                <w:rFonts w:ascii="宋体" w:hAnsi="宋体" w:hint="eastAsia"/>
                <w:sz w:val="24"/>
              </w:rPr>
              <w:t xml:space="preserve">工农斗争走向了低落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工人斗争由政治斗争为主转变为以经济斗争为主，而且很少取得胜利；农民斗争此起彼伏，分散而不集中。</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正如毛泽东在《井冈山的斗争》一文中所指出的：“我们一年来转战各地，深感全国革命潮流的低落”，“红军每到一地，群众冷冷清清”。</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lastRenderedPageBreak/>
              <w:t xml:space="preserve">（3）阶级关系发生了变化 </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 xml:space="preserve">民族资产阶级追随蒋介石离开了革命。只有工人阶级、农民阶级和小资产阶级在中国共产党的领导下继续坚持革命斗争。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2．中国共产党人的选择</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敢不敢坚持革命</w:t>
            </w:r>
            <w:r w:rsidRPr="005C65EE">
              <w:rPr>
                <w:rFonts w:ascii="宋体" w:hAnsi="宋体"/>
                <w:sz w:val="24"/>
              </w:rPr>
              <w:t>?</w:t>
            </w:r>
            <w:r w:rsidRPr="005C65EE">
              <w:rPr>
                <w:rFonts w:ascii="宋体" w:hAnsi="宋体" w:hint="eastAsia"/>
                <w:sz w:val="24"/>
              </w:rPr>
              <w:t>怎样坚持革命</w:t>
            </w:r>
            <w:r w:rsidRPr="005C65EE">
              <w:rPr>
                <w:rFonts w:ascii="宋体" w:hAnsi="宋体"/>
                <w:sz w:val="24"/>
              </w:rPr>
              <w:t>?</w:t>
            </w:r>
            <w:r w:rsidRPr="005C65EE">
              <w:rPr>
                <w:rFonts w:ascii="宋体" w:hAnsi="宋体" w:hint="eastAsia"/>
                <w:sz w:val="24"/>
              </w:rPr>
              <w:t>这是中国共产党人和革命群众必须回答的两个根本性的问题。在严峻的考验面前，极少数人灰心失望，脱离了组织，一些人产生了急躁情绪，主张与国民党拼个鱼死网破，但绝大多数中国共产党人表现了坚定的革命立场和大无畏的英雄气概。他们并没有被吓倒、被征服、被杀绝。他们从地下爬起来，揩干净身上的血迹，掩埋好同伴的尸首，又继续投入战斗了。一些追求进步、向往真理的人士，在革命的危急时刻加入了共产党的队伍。年逾半百的教育家徐特立、文学家郭沫若、在国民革命军中担任过领导职务的贺龙、彭德怀等，都在这时加人了中国共产党。</w:t>
            </w:r>
          </w:p>
          <w:p w:rsidR="001F1A61" w:rsidRPr="005C65EE" w:rsidRDefault="001F1A61" w:rsidP="003E1ACB">
            <w:pPr>
              <w:spacing w:line="360" w:lineRule="auto"/>
              <w:ind w:firstLine="480"/>
              <w:rPr>
                <w:rFonts w:ascii="宋体" w:hAnsi="宋体" w:hint="eastAsia"/>
                <w:sz w:val="24"/>
              </w:rPr>
            </w:pPr>
            <w:r w:rsidRPr="005C65EE">
              <w:rPr>
                <w:rFonts w:ascii="宋体" w:hAnsi="宋体" w:hint="eastAsia"/>
                <w:sz w:val="24"/>
              </w:rPr>
              <w:t>面对国民党反动派屠刀，中国共产党人表现了坚定的革命立场和大无畏的英雄气概。</w:t>
            </w:r>
          </w:p>
          <w:p w:rsidR="001F1A61" w:rsidRPr="005C65EE" w:rsidRDefault="001F1A61" w:rsidP="003E1ACB">
            <w:pPr>
              <w:spacing w:line="360" w:lineRule="auto"/>
              <w:ind w:firstLine="480"/>
              <w:rPr>
                <w:rFonts w:ascii="宋体" w:hAnsi="宋体" w:hint="eastAsia"/>
                <w:sz w:val="24"/>
              </w:rPr>
            </w:pPr>
            <w:r w:rsidRPr="005C65EE">
              <w:rPr>
                <w:rFonts w:ascii="宋体" w:hAnsi="宋体" w:hint="eastAsia"/>
                <w:sz w:val="24"/>
              </w:rPr>
              <w:t>共产党员夏明翰（1900——1928）在就义前写了四句诗：</w:t>
            </w:r>
          </w:p>
          <w:p w:rsidR="001F1A61" w:rsidRPr="005C65EE" w:rsidRDefault="001F1A61" w:rsidP="003E1ACB">
            <w:pPr>
              <w:spacing w:line="360" w:lineRule="auto"/>
              <w:ind w:firstLine="480"/>
              <w:rPr>
                <w:rFonts w:ascii="宋体" w:hAnsi="宋体" w:hint="eastAsia"/>
                <w:sz w:val="24"/>
              </w:rPr>
            </w:pPr>
            <w:r w:rsidRPr="005C65EE">
              <w:rPr>
                <w:rFonts w:ascii="宋体" w:hAnsi="宋体" w:hint="eastAsia"/>
                <w:sz w:val="24"/>
              </w:rPr>
              <w:t>砍头不要紧，只要主义真。杀了夏明翰，还有后来人。</w:t>
            </w:r>
          </w:p>
          <w:p w:rsidR="001F1A61" w:rsidRPr="005C65EE" w:rsidRDefault="001F1A61" w:rsidP="003E1ACB">
            <w:pPr>
              <w:spacing w:line="360" w:lineRule="auto"/>
              <w:ind w:firstLine="480"/>
              <w:rPr>
                <w:rFonts w:ascii="宋体" w:hAnsi="宋体" w:hint="eastAsia"/>
                <w:sz w:val="24"/>
              </w:rPr>
            </w:pPr>
            <w:r w:rsidRPr="005C65EE">
              <w:rPr>
                <w:rFonts w:ascii="宋体" w:hAnsi="宋体" w:hint="eastAsia"/>
                <w:sz w:val="24"/>
              </w:rPr>
              <w:t>还有比生命更珍贵的吗？在共产党人这里就有，那就是共产党的理想和信念，理想和信念是高于一切的，作为当代的大学生，必须进一步树立和坚定共产主义的理想和信念，只有这样我们才对得起死难的烈士。</w:t>
            </w:r>
          </w:p>
          <w:p w:rsidR="001F1A61" w:rsidRPr="005C65EE" w:rsidRDefault="001F1A61" w:rsidP="003E1ACB">
            <w:pPr>
              <w:spacing w:line="360" w:lineRule="auto"/>
              <w:ind w:firstLine="480"/>
              <w:rPr>
                <w:rFonts w:ascii="宋体" w:hAnsi="宋体" w:hint="eastAsia"/>
                <w:sz w:val="24"/>
              </w:rPr>
            </w:pPr>
            <w:r w:rsidRPr="005C65EE">
              <w:rPr>
                <w:rFonts w:ascii="宋体" w:hAnsi="宋体" w:hint="eastAsia"/>
                <w:sz w:val="24"/>
              </w:rPr>
              <w:t xml:space="preserve">党的早期创始人蔡和森（1895——1931）牺牲时非常惨烈，他的四肢被钉在墙上活活处死，但他决不向敌人屈服，表现了共产党人的确是用特殊材料制成的。 </w:t>
            </w:r>
          </w:p>
          <w:p w:rsidR="001F1A61" w:rsidRPr="005C65EE" w:rsidRDefault="001F1A61" w:rsidP="003E1ACB">
            <w:pPr>
              <w:spacing w:line="360" w:lineRule="auto"/>
              <w:ind w:firstLine="480"/>
              <w:rPr>
                <w:rFonts w:ascii="宋体" w:hAnsi="宋体"/>
                <w:sz w:val="24"/>
              </w:rPr>
            </w:pPr>
            <w:r w:rsidRPr="005C65EE">
              <w:rPr>
                <w:rFonts w:ascii="宋体" w:hAnsi="宋体" w:hint="eastAsia"/>
                <w:sz w:val="24"/>
              </w:rPr>
              <w:t xml:space="preserve">赣东北根据地创始人方志敏（1900——1935）1935年1月被捕后，在狱中写下了《可爱的中国》、《清贫》、《狱中纪实》等不朽著作。今天读来仍然令人感叹不已。 </w:t>
            </w:r>
          </w:p>
          <w:p w:rsidR="001F1A61" w:rsidRPr="005C65EE" w:rsidRDefault="001F1A61" w:rsidP="003E1ACB">
            <w:pPr>
              <w:spacing w:line="360" w:lineRule="auto"/>
              <w:rPr>
                <w:rFonts w:ascii="宋体" w:hAnsi="宋体"/>
                <w:sz w:val="24"/>
              </w:rPr>
            </w:pPr>
            <w:r w:rsidRPr="005C65EE">
              <w:rPr>
                <w:rFonts w:ascii="宋体" w:hAnsi="宋体"/>
                <w:sz w:val="24"/>
              </w:rPr>
              <w:t xml:space="preserve">   </w:t>
            </w:r>
            <w:r w:rsidRPr="005C65EE">
              <w:rPr>
                <w:rFonts w:ascii="宋体" w:hAnsi="宋体" w:hint="eastAsia"/>
                <w:sz w:val="24"/>
              </w:rPr>
              <w:t xml:space="preserve"> 但是，怎样坚持革命，即坚持革命应当走什么道路</w:t>
            </w:r>
            <w:r w:rsidRPr="005C65EE">
              <w:rPr>
                <w:rFonts w:ascii="宋体" w:hAnsi="宋体"/>
                <w:sz w:val="24"/>
              </w:rPr>
              <w:t>?</w:t>
            </w:r>
            <w:r w:rsidRPr="005C65EE">
              <w:rPr>
                <w:rFonts w:ascii="宋体" w:hAnsi="宋体" w:hint="eastAsia"/>
                <w:sz w:val="24"/>
              </w:rPr>
              <w:t>为了回答这个问题，中国共产党人开始了长时间的艰苦的探索。</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（二）开展武装反抗国民党反动统治的斗争</w:t>
            </w:r>
            <w:r w:rsidRPr="005C65EE">
              <w:rPr>
                <w:rFonts w:ascii="宋体" w:hAnsi="宋体"/>
                <w:sz w:val="24"/>
              </w:rPr>
              <w:t xml:space="preserve">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lastRenderedPageBreak/>
              <w:t xml:space="preserve">1．中共中央在汉口秘密召开八七会议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在革命的危急关头，</w:t>
            </w:r>
            <w:r w:rsidRPr="005C65EE">
              <w:rPr>
                <w:rFonts w:ascii="宋体" w:hAnsi="宋体"/>
                <w:sz w:val="24"/>
              </w:rPr>
              <w:t>1927</w:t>
            </w:r>
            <w:r w:rsidRPr="005C65EE">
              <w:rPr>
                <w:rFonts w:ascii="宋体" w:hAnsi="宋体" w:hint="eastAsia"/>
                <w:sz w:val="24"/>
              </w:rPr>
              <w:t>年</w:t>
            </w:r>
            <w:r w:rsidRPr="005C65EE">
              <w:rPr>
                <w:rFonts w:ascii="宋体" w:hAnsi="宋体"/>
                <w:sz w:val="24"/>
              </w:rPr>
              <w:t>7</w:t>
            </w:r>
            <w:r w:rsidRPr="005C65EE">
              <w:rPr>
                <w:rFonts w:ascii="宋体" w:hAnsi="宋体" w:hint="eastAsia"/>
                <w:sz w:val="24"/>
              </w:rPr>
              <w:t>月中旬，中央临时政治局决定了三件大事：将党所掌握和影响的部队向南昌集中，准备起义；组织湘、鄂、赣、粤四省的农民，在秋收季节举行暴动；召集中央会议，讨论和决定新时期的方针和政策。</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同年</w:t>
            </w:r>
            <w:smartTag w:uri="urn:schemas-microsoft-com:office:smarttags" w:element="chsdate">
              <w:smartTagPr>
                <w:attr w:name="Year" w:val="2007"/>
                <w:attr w:name="Month" w:val="8"/>
                <w:attr w:name="Day" w:val="7"/>
                <w:attr w:name="IsLunarDate" w:val="False"/>
                <w:attr w:name="IsROCDate" w:val="False"/>
              </w:smartTagPr>
              <w:r w:rsidRPr="005C65EE">
                <w:rPr>
                  <w:rFonts w:ascii="宋体" w:hAnsi="宋体"/>
                  <w:sz w:val="24"/>
                </w:rPr>
                <w:t>8</w:t>
              </w:r>
              <w:r w:rsidRPr="005C65EE">
                <w:rPr>
                  <w:rFonts w:ascii="宋体" w:hAnsi="宋体" w:hint="eastAsia"/>
                  <w:sz w:val="24"/>
                </w:rPr>
                <w:t>月</w:t>
              </w:r>
              <w:r w:rsidRPr="005C65EE">
                <w:rPr>
                  <w:rFonts w:ascii="宋体" w:hAnsi="宋体"/>
                  <w:sz w:val="24"/>
                </w:rPr>
                <w:t>7</w:t>
              </w:r>
              <w:r w:rsidRPr="005C65EE">
                <w:rPr>
                  <w:rFonts w:ascii="宋体" w:hAnsi="宋体" w:hint="eastAsia"/>
                  <w:sz w:val="24"/>
                </w:rPr>
                <w:t>日</w:t>
              </w:r>
            </w:smartTag>
            <w:r w:rsidRPr="005C65EE">
              <w:rPr>
                <w:rFonts w:ascii="宋体" w:hAnsi="宋体" w:hint="eastAsia"/>
                <w:sz w:val="24"/>
              </w:rPr>
              <w:t>，中共中央在汉口秘密召开紧急会议</w:t>
            </w:r>
            <w:r w:rsidRPr="005C65EE">
              <w:rPr>
                <w:rFonts w:ascii="宋体" w:hAnsi="宋体"/>
                <w:sz w:val="24"/>
              </w:rPr>
              <w:t>(</w:t>
            </w:r>
            <w:r w:rsidRPr="005C65EE">
              <w:rPr>
                <w:rFonts w:ascii="宋体" w:hAnsi="宋体" w:hint="eastAsia"/>
                <w:sz w:val="24"/>
              </w:rPr>
              <w:t>即八七会议</w:t>
            </w:r>
            <w:r w:rsidRPr="005C65EE">
              <w:rPr>
                <w:rFonts w:ascii="宋体" w:hAnsi="宋体"/>
                <w:sz w:val="24"/>
              </w:rPr>
              <w:t>)</w:t>
            </w:r>
            <w:r w:rsidRPr="005C65EE">
              <w:rPr>
                <w:rFonts w:ascii="宋体" w:hAnsi="宋体" w:hint="eastAsia"/>
                <w:sz w:val="24"/>
              </w:rPr>
              <w:t>，彻底清算了大革命后期的陈独秀右倾机会主义错误，确定了土地革命和武装反抗国民党反动统治的总方针，并选出了以瞿秋白为书记的中央临时政治局。毛泽东在会上着重阐述了党必须依靠农民和掌握枪杆子的思想，强调党“以后要非常注意军事，须知政权是由枪杆子中取得的”。会议还提出了“整顿改编自己的队伍，纠正过去严重的错误，而找着新的道路”的任务。八七会议使中国共产党在政治上大大前进了一步，开始了从大革命失败到土地革命战争兴起的转折。</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2．发动和领导了三大起义</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sz w:val="24"/>
              </w:rPr>
              <w:t>1927</w:t>
            </w:r>
            <w:r w:rsidRPr="005C65EE">
              <w:rPr>
                <w:rFonts w:ascii="宋体" w:hAnsi="宋体" w:hint="eastAsia"/>
                <w:sz w:val="24"/>
              </w:rPr>
              <w:t>年</w:t>
            </w:r>
            <w:r w:rsidRPr="005C65EE">
              <w:rPr>
                <w:rFonts w:ascii="宋体" w:hAnsi="宋体"/>
                <w:sz w:val="24"/>
              </w:rPr>
              <w:t>8</w:t>
            </w:r>
            <w:r w:rsidRPr="005C65EE">
              <w:rPr>
                <w:rFonts w:ascii="宋体" w:hAnsi="宋体" w:hint="eastAsia"/>
                <w:sz w:val="24"/>
              </w:rPr>
              <w:t>月</w:t>
            </w:r>
            <w:r w:rsidRPr="005C65EE">
              <w:rPr>
                <w:rFonts w:ascii="宋体" w:hAnsi="宋体"/>
                <w:sz w:val="24"/>
              </w:rPr>
              <w:t>1</w:t>
            </w:r>
            <w:r w:rsidRPr="005C65EE">
              <w:rPr>
                <w:rFonts w:ascii="宋体" w:hAnsi="宋体" w:hint="eastAsia"/>
                <w:sz w:val="24"/>
              </w:rPr>
              <w:t>日，以周恩来为书记的前敌委员会及贺龙、叶挺、朱德、刘伯承等人，率领共产党掌握或影响下的北伐军</w:t>
            </w:r>
            <w:r w:rsidRPr="005C65EE">
              <w:rPr>
                <w:rFonts w:ascii="宋体" w:hAnsi="宋体"/>
                <w:sz w:val="24"/>
              </w:rPr>
              <w:t>2</w:t>
            </w:r>
            <w:r w:rsidRPr="005C65EE">
              <w:rPr>
                <w:rFonts w:ascii="宋体" w:hAnsi="宋体" w:hint="eastAsia"/>
                <w:sz w:val="24"/>
              </w:rPr>
              <w:t>万多人在南昌举行起义，打响了武装反抗国民党反动统治的第一枪。这是中国共产党独立领导革命战争、创建人民军队和武装夺取政权的开端。</w:t>
            </w:r>
          </w:p>
          <w:p w:rsidR="001F1A61" w:rsidRPr="005C65EE" w:rsidRDefault="001F1A61" w:rsidP="003E1ACB">
            <w:pPr>
              <w:spacing w:line="360" w:lineRule="auto"/>
              <w:ind w:firstLineChars="200" w:firstLine="480"/>
              <w:rPr>
                <w:rFonts w:ascii="宋体" w:hAnsi="宋体" w:hint="eastAsia"/>
                <w:sz w:val="24"/>
              </w:rPr>
            </w:pPr>
            <w:smartTag w:uri="urn:schemas-microsoft-com:office:smarttags" w:element="chsdate">
              <w:smartTagPr>
                <w:attr w:name="Year" w:val="2007"/>
                <w:attr w:name="Month" w:val="9"/>
                <w:attr w:name="Day" w:val="9"/>
                <w:attr w:name="IsLunarDate" w:val="False"/>
                <w:attr w:name="IsROCDate" w:val="False"/>
              </w:smartTagPr>
              <w:r w:rsidRPr="005C65EE">
                <w:rPr>
                  <w:rFonts w:ascii="宋体" w:hAnsi="宋体"/>
                  <w:sz w:val="24"/>
                </w:rPr>
                <w:t>9</w:t>
              </w:r>
              <w:r w:rsidRPr="005C65EE">
                <w:rPr>
                  <w:rFonts w:ascii="宋体" w:hAnsi="宋体" w:hint="eastAsia"/>
                  <w:sz w:val="24"/>
                </w:rPr>
                <w:t>月</w:t>
              </w:r>
              <w:r w:rsidRPr="005C65EE">
                <w:rPr>
                  <w:rFonts w:ascii="宋体" w:hAnsi="宋体"/>
                  <w:sz w:val="24"/>
                </w:rPr>
                <w:t>9</w:t>
              </w:r>
              <w:r w:rsidRPr="005C65EE">
                <w:rPr>
                  <w:rFonts w:ascii="宋体" w:hAnsi="宋体" w:hint="eastAsia"/>
                  <w:sz w:val="24"/>
                </w:rPr>
                <w:t>日</w:t>
              </w:r>
            </w:smartTag>
            <w:r w:rsidRPr="005C65EE">
              <w:rPr>
                <w:rFonts w:ascii="宋体" w:hAnsi="宋体" w:hint="eastAsia"/>
                <w:sz w:val="24"/>
              </w:rPr>
              <w:t>，毛泽东等领导的湘赣边界秋收起义爆发。起义军公开打出了“工农革命军”的旗帜；在攻打长沙遭遇严重挫折后，起义部队决定南下，向敌人控制比较薄弱的农村区域转移，并于</w:t>
            </w:r>
            <w:smartTag w:uri="urn:schemas-microsoft-com:office:smarttags" w:element="chsdate">
              <w:smartTagPr>
                <w:attr w:name="Year" w:val="2007"/>
                <w:attr w:name="Month" w:val="10"/>
                <w:attr w:name="Day" w:val="7"/>
                <w:attr w:name="IsLunarDate" w:val="False"/>
                <w:attr w:name="IsROCDate" w:val="False"/>
              </w:smartTagPr>
              <w:r w:rsidRPr="005C65EE">
                <w:rPr>
                  <w:rFonts w:ascii="宋体" w:hAnsi="宋体"/>
                  <w:sz w:val="24"/>
                </w:rPr>
                <w:t>10</w:t>
              </w:r>
              <w:r w:rsidRPr="005C65EE">
                <w:rPr>
                  <w:rFonts w:ascii="宋体" w:hAnsi="宋体" w:hint="eastAsia"/>
                  <w:sz w:val="24"/>
                </w:rPr>
                <w:t>月</w:t>
              </w:r>
              <w:r w:rsidRPr="005C65EE">
                <w:rPr>
                  <w:rFonts w:ascii="宋体" w:hAnsi="宋体"/>
                  <w:sz w:val="24"/>
                </w:rPr>
                <w:t>7</w:t>
              </w:r>
              <w:r w:rsidRPr="005C65EE">
                <w:rPr>
                  <w:rFonts w:ascii="宋体" w:hAnsi="宋体" w:hint="eastAsia"/>
                  <w:sz w:val="24"/>
                </w:rPr>
                <w:t>日</w:t>
              </w:r>
            </w:smartTag>
            <w:r w:rsidRPr="005C65EE">
              <w:rPr>
                <w:rFonts w:ascii="宋体" w:hAnsi="宋体" w:hint="eastAsia"/>
                <w:sz w:val="24"/>
              </w:rPr>
              <w:t>抵达江西省宁冈县茅坪，开始了创建井冈山农村革命根据地的斗争。</w:t>
            </w:r>
          </w:p>
          <w:p w:rsidR="001F1A61" w:rsidRPr="005C65EE" w:rsidRDefault="001F1A61" w:rsidP="003E1ACB">
            <w:pPr>
              <w:spacing w:line="360" w:lineRule="auto"/>
              <w:ind w:firstLineChars="200" w:firstLine="480"/>
              <w:rPr>
                <w:rFonts w:ascii="宋体" w:hAnsi="宋体"/>
                <w:sz w:val="24"/>
              </w:rPr>
            </w:pPr>
            <w:smartTag w:uri="urn:schemas-microsoft-com:office:smarttags" w:element="chsdate">
              <w:smartTagPr>
                <w:attr w:name="Year" w:val="2007"/>
                <w:attr w:name="Month" w:val="12"/>
                <w:attr w:name="Day" w:val="11"/>
                <w:attr w:name="IsLunarDate" w:val="False"/>
                <w:attr w:name="IsROCDate" w:val="False"/>
              </w:smartTagPr>
              <w:r w:rsidRPr="005C65EE">
                <w:rPr>
                  <w:rFonts w:ascii="宋体" w:hAnsi="宋体"/>
                  <w:sz w:val="24"/>
                </w:rPr>
                <w:t>12</w:t>
              </w:r>
              <w:r w:rsidRPr="005C65EE">
                <w:rPr>
                  <w:rFonts w:ascii="宋体" w:hAnsi="宋体" w:hint="eastAsia"/>
                  <w:sz w:val="24"/>
                </w:rPr>
                <w:t>月</w:t>
              </w:r>
              <w:r w:rsidRPr="005C65EE">
                <w:rPr>
                  <w:rFonts w:ascii="宋体" w:hAnsi="宋体"/>
                  <w:sz w:val="24"/>
                </w:rPr>
                <w:t>11</w:t>
              </w:r>
              <w:r w:rsidRPr="005C65EE">
                <w:rPr>
                  <w:rFonts w:ascii="宋体" w:hAnsi="宋体" w:hint="eastAsia"/>
                  <w:sz w:val="24"/>
                </w:rPr>
                <w:t>日</w:t>
              </w:r>
            </w:smartTag>
            <w:r w:rsidRPr="005C65EE">
              <w:rPr>
                <w:rFonts w:ascii="宋体" w:hAnsi="宋体" w:hint="eastAsia"/>
                <w:sz w:val="24"/>
              </w:rPr>
              <w:t>，中共广东省委书记张太雷和叶挺、叶剑英等领导了广州起义，对国民党的屠杀政策发动了又一次英勇的反击。从</w:t>
            </w:r>
            <w:r w:rsidRPr="005C65EE">
              <w:rPr>
                <w:rFonts w:ascii="宋体" w:hAnsi="宋体"/>
                <w:sz w:val="24"/>
              </w:rPr>
              <w:t>1927</w:t>
            </w:r>
            <w:r w:rsidRPr="005C65EE">
              <w:rPr>
                <w:rFonts w:ascii="宋体" w:hAnsi="宋体" w:hint="eastAsia"/>
                <w:sz w:val="24"/>
              </w:rPr>
              <w:t>年大革命失败到</w:t>
            </w:r>
            <w:r w:rsidRPr="005C65EE">
              <w:rPr>
                <w:rFonts w:ascii="宋体" w:hAnsi="宋体"/>
                <w:sz w:val="24"/>
              </w:rPr>
              <w:t>1928</w:t>
            </w:r>
            <w:r w:rsidRPr="005C65EE">
              <w:rPr>
                <w:rFonts w:ascii="宋体" w:hAnsi="宋体" w:hint="eastAsia"/>
                <w:sz w:val="24"/>
              </w:rPr>
              <w:t>年初，中国共产党还先后在海陆丰、琼崖、鄂豫边、赣西南、赣东北、湘南、湘鄂西、闽西、陕西等地区领导了近百次武装起义。</w:t>
            </w:r>
          </w:p>
          <w:p w:rsidR="001F1A61" w:rsidRPr="005C65EE" w:rsidRDefault="001F1A61" w:rsidP="003E1ACB">
            <w:pPr>
              <w:spacing w:line="360" w:lineRule="auto"/>
              <w:rPr>
                <w:rFonts w:ascii="宋体" w:hAnsi="宋体" w:hint="eastAsia"/>
                <w:sz w:val="24"/>
              </w:rPr>
            </w:pPr>
            <w:r w:rsidRPr="005C65EE">
              <w:rPr>
                <w:rFonts w:ascii="宋体" w:hAnsi="宋体"/>
                <w:sz w:val="24"/>
              </w:rPr>
              <w:t xml:space="preserve">   </w:t>
            </w:r>
            <w:r w:rsidRPr="005C65EE">
              <w:rPr>
                <w:rFonts w:ascii="宋体" w:hAnsi="宋体" w:hint="eastAsia"/>
                <w:sz w:val="24"/>
              </w:rPr>
              <w:t xml:space="preserve">“总之，革命失败，得了惨痛的教训，于是有了南昌起义、秋收起义和广州起义，进入了创造红军的新时期。”中国革命由此发展到了一个新的阶段，即土地革命战争时期，或称十年内战时期。 </w:t>
            </w:r>
          </w:p>
          <w:p w:rsidR="001F1A61" w:rsidRPr="00666F2E" w:rsidRDefault="001F1A61" w:rsidP="003E1ACB">
            <w:pPr>
              <w:spacing w:line="360" w:lineRule="auto"/>
              <w:ind w:firstLineChars="196" w:firstLine="472"/>
              <w:rPr>
                <w:rFonts w:ascii="宋体" w:hAnsi="宋体" w:hint="eastAsia"/>
                <w:b/>
                <w:sz w:val="24"/>
              </w:rPr>
            </w:pPr>
            <w:r w:rsidRPr="00666F2E">
              <w:rPr>
                <w:rFonts w:ascii="宋体" w:hAnsi="宋体" w:hint="eastAsia"/>
                <w:b/>
                <w:sz w:val="24"/>
              </w:rPr>
              <w:lastRenderedPageBreak/>
              <w:t xml:space="preserve">三、走农村包围城市、武装夺取政权的道路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为了坚持中国革命，在当时的条件下，必须进行武装斗争。但是，中国共产党领导的武装斗争的主攻方向究竟是应当指向城市，还是指向农村呢</w:t>
            </w:r>
            <w:r w:rsidRPr="005C65EE">
              <w:rPr>
                <w:rFonts w:ascii="宋体" w:hAnsi="宋体"/>
                <w:sz w:val="24"/>
              </w:rPr>
              <w:t>?</w:t>
            </w:r>
            <w:r w:rsidRPr="005C65EE">
              <w:rPr>
                <w:rFonts w:ascii="宋体" w:hAnsi="宋体" w:hint="eastAsia"/>
                <w:sz w:val="24"/>
              </w:rPr>
              <w:t>这个问题，只有遵循马克思列宁主义与中国实际相结合的原则，依靠实践经验的积累，才能加以回答。</w:t>
            </w:r>
          </w:p>
          <w:p w:rsidR="001F1A61" w:rsidRPr="005C65EE" w:rsidRDefault="001F1A61" w:rsidP="003E1ACB">
            <w:pPr>
              <w:spacing w:line="360" w:lineRule="auto"/>
              <w:rPr>
                <w:rFonts w:ascii="宋体" w:hAnsi="宋体"/>
                <w:sz w:val="24"/>
              </w:rPr>
            </w:pPr>
            <w:r w:rsidRPr="005C65EE">
              <w:rPr>
                <w:rFonts w:ascii="宋体" w:hAnsi="宋体" w:hint="eastAsia"/>
                <w:sz w:val="24"/>
              </w:rPr>
              <w:t>（一）世界近现代革命的形式都是以城市为中心</w:t>
            </w:r>
          </w:p>
          <w:p w:rsidR="001F1A61" w:rsidRPr="005C65EE" w:rsidRDefault="001F1A61" w:rsidP="003E1ACB">
            <w:pPr>
              <w:spacing w:line="360" w:lineRule="auto"/>
              <w:rPr>
                <w:rFonts w:ascii="宋体" w:hAnsi="宋体" w:hint="eastAsia"/>
                <w:sz w:val="24"/>
              </w:rPr>
            </w:pPr>
            <w:r w:rsidRPr="005C65EE">
              <w:rPr>
                <w:rFonts w:ascii="宋体" w:hAnsi="宋体"/>
                <w:sz w:val="24"/>
              </w:rPr>
              <w:t xml:space="preserve">   </w:t>
            </w:r>
            <w:r w:rsidRPr="005C65EE">
              <w:rPr>
                <w:rFonts w:ascii="宋体" w:hAnsi="宋体" w:hint="eastAsia"/>
                <w:sz w:val="24"/>
              </w:rPr>
              <w:t xml:space="preserve"> 从国际共产主义的历史来看，无论中外，都找不到农村包围城市的经验。</w:t>
            </w:r>
          </w:p>
          <w:p w:rsidR="001F1A61" w:rsidRPr="005C65EE" w:rsidRDefault="001F1A61" w:rsidP="003E1ACB">
            <w:pPr>
              <w:spacing w:line="360" w:lineRule="auto"/>
              <w:rPr>
                <w:rFonts w:ascii="宋体" w:hAnsi="宋体"/>
                <w:sz w:val="24"/>
              </w:rPr>
            </w:pPr>
            <w:r w:rsidRPr="005C65EE">
              <w:rPr>
                <w:rFonts w:ascii="宋体" w:hAnsi="宋体"/>
                <w:sz w:val="24"/>
              </w:rPr>
              <w:t xml:space="preserve">1. </w:t>
            </w:r>
            <w:r w:rsidRPr="005C65EE">
              <w:rPr>
                <w:rFonts w:ascii="宋体" w:hAnsi="宋体" w:hint="eastAsia"/>
                <w:sz w:val="24"/>
              </w:rPr>
              <w:t>近代无产阶级革命都发生在大城市</w:t>
            </w:r>
          </w:p>
          <w:p w:rsidR="001F1A61" w:rsidRPr="005C65EE" w:rsidRDefault="001F1A61" w:rsidP="003E1ACB">
            <w:pPr>
              <w:spacing w:line="360" w:lineRule="auto"/>
              <w:ind w:firstLineChars="245" w:firstLine="588"/>
              <w:rPr>
                <w:rFonts w:ascii="宋体" w:hAnsi="宋体"/>
                <w:sz w:val="24"/>
              </w:rPr>
            </w:pPr>
            <w:r w:rsidRPr="005C65EE">
              <w:rPr>
                <w:rFonts w:ascii="宋体" w:hAnsi="宋体" w:hint="eastAsia"/>
                <w:sz w:val="24"/>
              </w:rPr>
              <w:t>无论欧洲无产阶级三大革命运动、</w:t>
            </w:r>
            <w:r w:rsidRPr="005C65EE">
              <w:rPr>
                <w:rFonts w:ascii="宋体" w:hAnsi="宋体"/>
                <w:sz w:val="24"/>
              </w:rPr>
              <w:t>1871</w:t>
            </w:r>
            <w:r w:rsidRPr="005C65EE">
              <w:rPr>
                <w:rFonts w:ascii="宋体" w:hAnsi="宋体" w:hint="eastAsia"/>
                <w:sz w:val="24"/>
              </w:rPr>
              <w:t>年的巴黎公社革命，还是</w:t>
            </w:r>
            <w:r w:rsidRPr="005C65EE">
              <w:rPr>
                <w:rFonts w:ascii="宋体" w:hAnsi="宋体"/>
                <w:sz w:val="24"/>
              </w:rPr>
              <w:t>1917</w:t>
            </w:r>
            <w:r w:rsidRPr="005C65EE">
              <w:rPr>
                <w:rFonts w:ascii="宋体" w:hAnsi="宋体" w:hint="eastAsia"/>
                <w:sz w:val="24"/>
              </w:rPr>
              <w:t>年的俄国十月革命，都是发生在中心城市。</w:t>
            </w:r>
            <w:r w:rsidRPr="005C65EE">
              <w:rPr>
                <w:rFonts w:ascii="宋体" w:hAnsi="宋体"/>
                <w:sz w:val="24"/>
              </w:rPr>
              <w:t xml:space="preserve"> </w:t>
            </w:r>
          </w:p>
          <w:p w:rsidR="001F1A61" w:rsidRPr="005C65EE" w:rsidRDefault="001F1A61" w:rsidP="003E1ACB">
            <w:pPr>
              <w:spacing w:line="360" w:lineRule="auto"/>
              <w:rPr>
                <w:rFonts w:ascii="宋体" w:hAnsi="宋体"/>
                <w:sz w:val="24"/>
              </w:rPr>
            </w:pPr>
            <w:r w:rsidRPr="005C65EE">
              <w:rPr>
                <w:rFonts w:ascii="宋体" w:hAnsi="宋体"/>
                <w:sz w:val="24"/>
              </w:rPr>
              <w:t xml:space="preserve">2. </w:t>
            </w:r>
            <w:r w:rsidRPr="005C65EE">
              <w:rPr>
                <w:rFonts w:ascii="宋体" w:hAnsi="宋体" w:hint="eastAsia"/>
                <w:sz w:val="24"/>
              </w:rPr>
              <w:t>中国近代革命也曾在大城市进行</w:t>
            </w:r>
          </w:p>
          <w:p w:rsidR="001F1A61" w:rsidRPr="005C65EE" w:rsidRDefault="001F1A61" w:rsidP="003E1ACB">
            <w:pPr>
              <w:spacing w:line="360" w:lineRule="auto"/>
              <w:ind w:firstLineChars="245" w:firstLine="588"/>
              <w:rPr>
                <w:rFonts w:ascii="宋体" w:hAnsi="宋体"/>
                <w:sz w:val="24"/>
              </w:rPr>
            </w:pPr>
            <w:r w:rsidRPr="005C65EE">
              <w:rPr>
                <w:rFonts w:ascii="宋体" w:hAnsi="宋体" w:hint="eastAsia"/>
                <w:sz w:val="24"/>
              </w:rPr>
              <w:t>无论农民阶级领导的太平天国运动、资产阶级领导的辛亥革命，还是国共两党合作进行的北伐战争，也都是发生在中心城市。</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（二）毛泽东的艰难探索</w:t>
            </w:r>
          </w:p>
          <w:p w:rsidR="001F1A61" w:rsidRPr="005C65EE" w:rsidRDefault="001F1A61" w:rsidP="003E1ACB">
            <w:pPr>
              <w:spacing w:line="360" w:lineRule="auto"/>
              <w:rPr>
                <w:rFonts w:ascii="宋体" w:hAnsi="宋体"/>
                <w:sz w:val="24"/>
              </w:rPr>
            </w:pPr>
            <w:r w:rsidRPr="005C65EE">
              <w:rPr>
                <w:rFonts w:ascii="宋体" w:hAnsi="宋体"/>
                <w:sz w:val="24"/>
              </w:rPr>
              <w:t>1</w:t>
            </w:r>
            <w:r w:rsidRPr="005C65EE">
              <w:rPr>
                <w:rFonts w:ascii="宋体" w:hAnsi="宋体" w:hint="eastAsia"/>
                <w:sz w:val="24"/>
              </w:rPr>
              <w:t>．最早关注农民问题</w:t>
            </w:r>
          </w:p>
          <w:p w:rsidR="001F1A61" w:rsidRPr="005C65EE" w:rsidRDefault="001F1A61" w:rsidP="003E1ACB">
            <w:pPr>
              <w:spacing w:line="360" w:lineRule="auto"/>
              <w:ind w:firstLineChars="200" w:firstLine="480"/>
              <w:rPr>
                <w:rFonts w:ascii="宋体" w:hAnsi="宋体"/>
                <w:sz w:val="24"/>
              </w:rPr>
            </w:pPr>
            <w:r w:rsidRPr="005C65EE">
              <w:rPr>
                <w:rFonts w:ascii="宋体" w:hAnsi="宋体"/>
                <w:sz w:val="24"/>
              </w:rPr>
              <w:t>1925</w:t>
            </w:r>
            <w:r w:rsidRPr="005C65EE">
              <w:rPr>
                <w:rFonts w:ascii="宋体" w:hAnsi="宋体" w:hint="eastAsia"/>
                <w:sz w:val="24"/>
              </w:rPr>
              <w:t>年，毛泽东先后写了《中国社会各阶级分析》、《中国农民中各阶级的分析及其对于革命的态度》、《中国农民问题》、《国民革命与农民运动》、《湖南农民运动考察报告》，系统地分析了农民问题。</w:t>
            </w:r>
            <w:r w:rsidRPr="005C65EE">
              <w:rPr>
                <w:rFonts w:ascii="宋体" w:hAnsi="宋体"/>
                <w:sz w:val="24"/>
              </w:rPr>
              <w:t xml:space="preserve"> </w:t>
            </w:r>
          </w:p>
          <w:p w:rsidR="001F1A61" w:rsidRPr="005C65EE" w:rsidRDefault="001F1A61" w:rsidP="003E1ACB">
            <w:pPr>
              <w:spacing w:line="360" w:lineRule="auto"/>
              <w:rPr>
                <w:rFonts w:ascii="宋体" w:hAnsi="宋体" w:hint="eastAsia"/>
                <w:sz w:val="24"/>
              </w:rPr>
            </w:pPr>
            <w:r w:rsidRPr="005C65EE">
              <w:rPr>
                <w:rFonts w:ascii="宋体" w:hAnsi="宋体"/>
                <w:sz w:val="24"/>
              </w:rPr>
              <w:t>2</w:t>
            </w:r>
            <w:r w:rsidRPr="005C65EE">
              <w:rPr>
                <w:rFonts w:ascii="宋体" w:hAnsi="宋体" w:hint="eastAsia"/>
                <w:sz w:val="24"/>
              </w:rPr>
              <w:t xml:space="preserve">．最早提出要进行农村武装斗争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毛泽东在</w:t>
            </w:r>
            <w:r w:rsidRPr="005C65EE">
              <w:rPr>
                <w:rFonts w:ascii="宋体" w:hAnsi="宋体"/>
                <w:sz w:val="24"/>
              </w:rPr>
              <w:t>1927</w:t>
            </w:r>
            <w:r w:rsidRPr="005C65EE">
              <w:rPr>
                <w:rFonts w:ascii="宋体" w:hAnsi="宋体" w:hint="eastAsia"/>
                <w:sz w:val="24"/>
              </w:rPr>
              <w:t>年蒋介石发动政变后的一次中共中央会议上指出：</w:t>
            </w:r>
            <w:r w:rsidRPr="005C65EE">
              <w:rPr>
                <w:rFonts w:ascii="宋体" w:hAnsi="宋体"/>
                <w:sz w:val="24"/>
              </w:rPr>
              <w:t>“</w:t>
            </w:r>
            <w:r w:rsidRPr="005C65EE">
              <w:rPr>
                <w:rFonts w:ascii="宋体" w:hAnsi="宋体" w:hint="eastAsia"/>
                <w:sz w:val="24"/>
              </w:rPr>
              <w:t>靠山的上山，滨湖的上船</w:t>
            </w:r>
            <w:r w:rsidRPr="005C65EE">
              <w:rPr>
                <w:rFonts w:ascii="宋体" w:hAnsi="宋体"/>
                <w:sz w:val="24"/>
              </w:rPr>
              <w:t>”</w:t>
            </w:r>
            <w:r w:rsidRPr="005C65EE">
              <w:rPr>
                <w:rFonts w:ascii="宋体" w:hAnsi="宋体" w:hint="eastAsia"/>
                <w:sz w:val="24"/>
              </w:rPr>
              <w:t>、</w:t>
            </w:r>
            <w:r w:rsidRPr="005C65EE">
              <w:rPr>
                <w:rFonts w:ascii="宋体" w:hAnsi="宋体"/>
                <w:sz w:val="24"/>
              </w:rPr>
              <w:t>“</w:t>
            </w:r>
            <w:r w:rsidRPr="005C65EE">
              <w:rPr>
                <w:rFonts w:ascii="宋体" w:hAnsi="宋体" w:hint="eastAsia"/>
                <w:sz w:val="24"/>
              </w:rPr>
              <w:t>上山可以造成军事势力的基础</w:t>
            </w:r>
            <w:r w:rsidRPr="005C65EE">
              <w:rPr>
                <w:rFonts w:ascii="宋体" w:hAnsi="宋体"/>
                <w:sz w:val="24"/>
              </w:rPr>
              <w:t>”</w:t>
            </w:r>
            <w:r w:rsidRPr="005C65EE">
              <w:rPr>
                <w:rFonts w:ascii="宋体" w:hAnsi="宋体" w:hint="eastAsia"/>
                <w:sz w:val="24"/>
              </w:rPr>
              <w:t>。</w:t>
            </w:r>
            <w:r w:rsidRPr="005C65EE">
              <w:rPr>
                <w:rFonts w:ascii="宋体" w:hAnsi="宋体"/>
                <w:sz w:val="24"/>
              </w:rPr>
              <w:t xml:space="preserve"> </w:t>
            </w:r>
          </w:p>
          <w:p w:rsidR="001F1A61" w:rsidRPr="005C65EE" w:rsidRDefault="001F1A61" w:rsidP="003E1ACB">
            <w:pPr>
              <w:spacing w:line="360" w:lineRule="auto"/>
              <w:rPr>
                <w:rFonts w:ascii="宋体" w:hAnsi="宋体"/>
                <w:sz w:val="24"/>
              </w:rPr>
            </w:pPr>
            <w:r w:rsidRPr="005C65EE">
              <w:rPr>
                <w:rFonts w:ascii="宋体" w:hAnsi="宋体"/>
                <w:sz w:val="24"/>
              </w:rPr>
              <w:t>3</w:t>
            </w:r>
            <w:r w:rsidRPr="005C65EE">
              <w:rPr>
                <w:rFonts w:ascii="宋体" w:hAnsi="宋体" w:hint="eastAsia"/>
                <w:sz w:val="24"/>
              </w:rPr>
              <w:t>．领导创建了第一块农村革命根据地</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毛泽东率领的秋收起义部队及时转移到井冈山地区、创建农村革命根据地。</w:t>
            </w:r>
          </w:p>
          <w:p w:rsidR="001F1A61" w:rsidRPr="005C65EE" w:rsidRDefault="001F1A61" w:rsidP="003E1ACB">
            <w:pPr>
              <w:spacing w:line="360" w:lineRule="auto"/>
              <w:rPr>
                <w:rFonts w:ascii="宋体" w:hAnsi="宋体"/>
                <w:sz w:val="24"/>
              </w:rPr>
            </w:pPr>
            <w:r w:rsidRPr="005C65EE">
              <w:rPr>
                <w:rFonts w:ascii="宋体" w:hAnsi="宋体"/>
                <w:sz w:val="24"/>
              </w:rPr>
              <w:t>4</w:t>
            </w:r>
            <w:r w:rsidRPr="005C65EE">
              <w:rPr>
                <w:rFonts w:ascii="宋体" w:hAnsi="宋体" w:hint="eastAsia"/>
                <w:sz w:val="24"/>
              </w:rPr>
              <w:t>．明确提出</w:t>
            </w:r>
            <w:r w:rsidRPr="005C65EE">
              <w:rPr>
                <w:rFonts w:ascii="宋体" w:hAnsi="宋体"/>
                <w:sz w:val="24"/>
              </w:rPr>
              <w:t>“</w:t>
            </w:r>
            <w:r w:rsidRPr="005C65EE">
              <w:rPr>
                <w:rFonts w:ascii="宋体" w:hAnsi="宋体" w:hint="eastAsia"/>
                <w:sz w:val="24"/>
              </w:rPr>
              <w:t>工农武装割据</w:t>
            </w:r>
            <w:r w:rsidRPr="005C65EE">
              <w:rPr>
                <w:rFonts w:ascii="宋体" w:hAnsi="宋体"/>
                <w:sz w:val="24"/>
              </w:rPr>
              <w:t>”</w:t>
            </w:r>
            <w:r w:rsidRPr="005C65EE">
              <w:rPr>
                <w:rFonts w:ascii="宋体" w:hAnsi="宋体" w:hint="eastAsia"/>
                <w:sz w:val="24"/>
              </w:rPr>
              <w:t>的思想</w:t>
            </w:r>
          </w:p>
          <w:p w:rsidR="001F1A61" w:rsidRPr="005C65EE" w:rsidRDefault="001F1A61" w:rsidP="003E1ACB">
            <w:pPr>
              <w:spacing w:line="360" w:lineRule="auto"/>
              <w:rPr>
                <w:rFonts w:ascii="宋体" w:hAnsi="宋体" w:hint="eastAsia"/>
                <w:sz w:val="24"/>
              </w:rPr>
            </w:pPr>
            <w:r w:rsidRPr="005C65EE">
              <w:rPr>
                <w:rFonts w:ascii="宋体" w:hAnsi="宋体"/>
                <w:sz w:val="24"/>
              </w:rPr>
              <w:t xml:space="preserve">   </w:t>
            </w:r>
            <w:r w:rsidRPr="005C65EE">
              <w:rPr>
                <w:rFonts w:ascii="宋体" w:hAnsi="宋体" w:hint="eastAsia"/>
                <w:sz w:val="24"/>
              </w:rPr>
              <w:t xml:space="preserve"> 毛泽东不仅在实践中首先把革命的进攻方向指向了农村，而且从理论上阐明了武装斗争的极端重要性和农村应当成为党的工作中心的思想。早在</w:t>
            </w:r>
            <w:r w:rsidRPr="005C65EE">
              <w:rPr>
                <w:rFonts w:ascii="宋体" w:hAnsi="宋体"/>
                <w:sz w:val="24"/>
              </w:rPr>
              <w:t>1928</w:t>
            </w:r>
            <w:r w:rsidRPr="005C65EE">
              <w:rPr>
                <w:rFonts w:ascii="宋体" w:hAnsi="宋体" w:hint="eastAsia"/>
                <w:sz w:val="24"/>
              </w:rPr>
              <w:t>年</w:t>
            </w:r>
            <w:r w:rsidRPr="005C65EE">
              <w:rPr>
                <w:rFonts w:ascii="宋体" w:hAnsi="宋体"/>
                <w:sz w:val="24"/>
              </w:rPr>
              <w:t>10</w:t>
            </w:r>
            <w:r w:rsidRPr="005C65EE">
              <w:rPr>
                <w:rFonts w:ascii="宋体" w:hAnsi="宋体" w:hint="eastAsia"/>
                <w:sz w:val="24"/>
              </w:rPr>
              <w:t>月和</w:t>
            </w:r>
            <w:r w:rsidRPr="005C65EE">
              <w:rPr>
                <w:rFonts w:ascii="宋体" w:hAnsi="宋体"/>
                <w:sz w:val="24"/>
              </w:rPr>
              <w:t>11</w:t>
            </w:r>
            <w:r w:rsidRPr="005C65EE">
              <w:rPr>
                <w:rFonts w:ascii="宋体" w:hAnsi="宋体" w:hint="eastAsia"/>
                <w:sz w:val="24"/>
              </w:rPr>
              <w:t>月，毛泽东就写了《中国的红色政权为什么能够存在</w:t>
            </w:r>
            <w:r w:rsidRPr="005C65EE">
              <w:rPr>
                <w:rFonts w:ascii="宋体" w:hAnsi="宋体"/>
                <w:sz w:val="24"/>
              </w:rPr>
              <w:t>?</w:t>
            </w:r>
            <w:r w:rsidRPr="005C65EE">
              <w:rPr>
                <w:rFonts w:ascii="宋体" w:hAnsi="宋体" w:hint="eastAsia"/>
                <w:sz w:val="24"/>
              </w:rPr>
              <w:t>》和《井冈山的斗争》两篇文章，明确地指出以农业为主要经济的中国革命，</w:t>
            </w:r>
            <w:r w:rsidRPr="005C65EE">
              <w:rPr>
                <w:rFonts w:ascii="宋体" w:hAnsi="宋体" w:hint="eastAsia"/>
                <w:sz w:val="24"/>
              </w:rPr>
              <w:lastRenderedPageBreak/>
              <w:t xml:space="preserve">以军事发展暴动，是一种特征；同时还科学地阐述了共产党领导的土地革命、武装斗争与根据地建设这三者之间的辩证统一关系，强调工农武装割据的思想，是共产党和割据地方的工农群众必须具备的一个重要思想。 </w:t>
            </w:r>
          </w:p>
          <w:p w:rsidR="001F1A61" w:rsidRPr="005C65EE" w:rsidRDefault="001F1A61" w:rsidP="003E1ACB">
            <w:pPr>
              <w:spacing w:line="360" w:lineRule="auto"/>
              <w:rPr>
                <w:rFonts w:ascii="宋体" w:hAnsi="宋体"/>
                <w:sz w:val="24"/>
              </w:rPr>
            </w:pPr>
            <w:r w:rsidRPr="005C65EE">
              <w:rPr>
                <w:rFonts w:ascii="宋体" w:hAnsi="宋体"/>
                <w:sz w:val="24"/>
              </w:rPr>
              <w:t>5</w:t>
            </w:r>
            <w:r w:rsidRPr="005C65EE">
              <w:rPr>
                <w:rFonts w:ascii="宋体" w:hAnsi="宋体" w:hint="eastAsia"/>
                <w:sz w:val="24"/>
              </w:rPr>
              <w:t>．明确提出以农村为中心思想</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随着红军的发展和根据地的扩大，</w:t>
            </w:r>
            <w:r w:rsidRPr="005C65EE">
              <w:rPr>
                <w:rFonts w:ascii="宋体" w:hAnsi="宋体"/>
                <w:sz w:val="24"/>
              </w:rPr>
              <w:t>1930</w:t>
            </w:r>
            <w:r w:rsidRPr="005C65EE">
              <w:rPr>
                <w:rFonts w:ascii="宋体" w:hAnsi="宋体" w:hint="eastAsia"/>
                <w:sz w:val="24"/>
              </w:rPr>
              <w:t>年</w:t>
            </w:r>
            <w:r w:rsidRPr="005C65EE">
              <w:rPr>
                <w:rFonts w:ascii="宋体" w:hAnsi="宋体"/>
                <w:sz w:val="24"/>
              </w:rPr>
              <w:t>1</w:t>
            </w:r>
            <w:r w:rsidRPr="005C65EE">
              <w:rPr>
                <w:rFonts w:ascii="宋体" w:hAnsi="宋体" w:hint="eastAsia"/>
                <w:sz w:val="24"/>
              </w:rPr>
              <w:t>月毛泽东在《星星之火，可以燎原》一文中指出：红军、游击队和红色区域的建立和发展，是半殖民地中国在无产阶级领导之下的农民斗争的最高形式，和半殖民地农民斗争发展的必然结果，并且无疑义地是促进全国革命高潮的最重要因素。以毛泽东为书记的红四军前敌委员会还明确提出“‘农村工作是第一步，城市工作是第二步’的理论”。</w:t>
            </w:r>
          </w:p>
          <w:p w:rsidR="001F1A61" w:rsidRPr="005C65EE" w:rsidRDefault="001F1A61" w:rsidP="003E1ACB">
            <w:pPr>
              <w:spacing w:line="360" w:lineRule="auto"/>
              <w:rPr>
                <w:rFonts w:ascii="宋体" w:hAnsi="宋体"/>
                <w:sz w:val="24"/>
              </w:rPr>
            </w:pPr>
            <w:r w:rsidRPr="005C65EE">
              <w:rPr>
                <w:rFonts w:ascii="宋体" w:hAnsi="宋体"/>
                <w:sz w:val="24"/>
              </w:rPr>
              <w:t>6</w:t>
            </w:r>
            <w:r w:rsidRPr="005C65EE">
              <w:rPr>
                <w:rFonts w:ascii="宋体" w:hAnsi="宋体" w:hint="eastAsia"/>
                <w:sz w:val="24"/>
              </w:rPr>
              <w:t>．最早提出党的实事求是的思想路线</w:t>
            </w:r>
          </w:p>
          <w:p w:rsidR="001F1A61" w:rsidRPr="005C65EE" w:rsidRDefault="001F1A61" w:rsidP="003E1ACB">
            <w:pPr>
              <w:spacing w:line="360" w:lineRule="auto"/>
              <w:ind w:firstLineChars="200" w:firstLine="480"/>
              <w:rPr>
                <w:rFonts w:ascii="宋体" w:hAnsi="宋体"/>
                <w:sz w:val="24"/>
              </w:rPr>
            </w:pPr>
            <w:r w:rsidRPr="005C65EE">
              <w:rPr>
                <w:rFonts w:ascii="宋体" w:hAnsi="宋体"/>
                <w:sz w:val="24"/>
              </w:rPr>
              <w:t>1930</w:t>
            </w:r>
            <w:r w:rsidRPr="005C65EE">
              <w:rPr>
                <w:rFonts w:ascii="宋体" w:hAnsi="宋体" w:hint="eastAsia"/>
                <w:sz w:val="24"/>
              </w:rPr>
              <w:t>年</w:t>
            </w:r>
            <w:r w:rsidRPr="005C65EE">
              <w:rPr>
                <w:rFonts w:ascii="宋体" w:hAnsi="宋体"/>
                <w:sz w:val="24"/>
              </w:rPr>
              <w:t>5</w:t>
            </w:r>
            <w:r w:rsidRPr="005C65EE">
              <w:rPr>
                <w:rFonts w:ascii="宋体" w:hAnsi="宋体" w:hint="eastAsia"/>
                <w:sz w:val="24"/>
              </w:rPr>
              <w:t>月，毛泽东在《反对本本主义》一文中，阐明了坚持辩证唯物主义的思想路线即坚持理论与实际相结合的原则的极端重要性，提出了“没有调查，没有发言权”和“中国革命斗争的胜利要靠中国同志了解中国情况”的重要思想，表现了毛泽东开辟新道路、创造新理论的革命首创精神。农村包围城市、武装夺取政权理论的提出，标志着中国化的马克思主义即毛泽东思想的初步形成。这是马克思主义在中国的创造性的运用和发展。</w:t>
            </w:r>
          </w:p>
          <w:p w:rsidR="001F1A61" w:rsidRPr="005C65EE" w:rsidRDefault="001F1A61" w:rsidP="003E1ACB">
            <w:pPr>
              <w:spacing w:line="360" w:lineRule="auto"/>
              <w:rPr>
                <w:rFonts w:ascii="宋体" w:hAnsi="宋体"/>
                <w:sz w:val="24"/>
              </w:rPr>
            </w:pPr>
            <w:r w:rsidRPr="005C65EE">
              <w:rPr>
                <w:rFonts w:ascii="宋体" w:hAnsi="宋体"/>
                <w:sz w:val="24"/>
              </w:rPr>
              <w:t xml:space="preserve">   </w:t>
            </w:r>
            <w:r w:rsidRPr="005C65EE">
              <w:rPr>
                <w:rFonts w:ascii="宋体" w:hAnsi="宋体" w:hint="eastAsia"/>
                <w:sz w:val="24"/>
              </w:rPr>
              <w:t xml:space="preserve"> 随着革命新道路的开辟，中国革命开始走向复兴。中国共产党领导的红军和根据地逐步发展起来。到</w:t>
            </w:r>
            <w:r w:rsidRPr="005C65EE">
              <w:rPr>
                <w:rFonts w:ascii="宋体" w:hAnsi="宋体"/>
                <w:sz w:val="24"/>
              </w:rPr>
              <w:t>1930</w:t>
            </w:r>
            <w:r w:rsidRPr="005C65EE">
              <w:rPr>
                <w:rFonts w:ascii="宋体" w:hAnsi="宋体" w:hint="eastAsia"/>
                <w:sz w:val="24"/>
              </w:rPr>
              <w:t>年初，共产党领导人民群众建立了大小十几块农村根据地，红军发展到</w:t>
            </w:r>
            <w:r w:rsidRPr="005C65EE">
              <w:rPr>
                <w:rFonts w:ascii="宋体" w:hAnsi="宋体"/>
                <w:sz w:val="24"/>
              </w:rPr>
              <w:t>7</w:t>
            </w:r>
            <w:r w:rsidRPr="005C65EE">
              <w:rPr>
                <w:rFonts w:ascii="宋体" w:hAnsi="宋体" w:hint="eastAsia"/>
                <w:sz w:val="24"/>
              </w:rPr>
              <w:t>万人，连同地方武装共约</w:t>
            </w:r>
            <w:r w:rsidRPr="005C65EE">
              <w:rPr>
                <w:rFonts w:ascii="宋体" w:hAnsi="宋体"/>
                <w:sz w:val="24"/>
              </w:rPr>
              <w:t>10</w:t>
            </w:r>
            <w:r w:rsidRPr="005C65EE">
              <w:rPr>
                <w:rFonts w:ascii="宋体" w:hAnsi="宋体" w:hint="eastAsia"/>
                <w:sz w:val="24"/>
              </w:rPr>
              <w:t xml:space="preserve">万人。重要的根据地有赣南、闽西、湘鄂西、鄂豫皖、闽浙赣、湘鄂赣、湘赣、广西的左右江、广东的东江和琼崖等。红军游击战争实际上已经成为中国革命的主要形式，农村根据地成为积蓄和锻炼革命力量的主要战略阵地。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（三）反“围剿”作战与土地革命</w:t>
            </w:r>
            <w:r w:rsidRPr="005C65EE">
              <w:rPr>
                <w:rFonts w:ascii="宋体" w:hAnsi="宋体"/>
                <w:sz w:val="24"/>
              </w:rPr>
              <w:t xml:space="preserve">  </w:t>
            </w:r>
          </w:p>
          <w:p w:rsidR="001F1A61" w:rsidRPr="005C65EE" w:rsidRDefault="001F1A61" w:rsidP="003E1ACB">
            <w:pPr>
              <w:spacing w:line="360" w:lineRule="auto"/>
              <w:rPr>
                <w:rFonts w:ascii="宋体" w:hAnsi="宋体"/>
                <w:sz w:val="24"/>
              </w:rPr>
            </w:pPr>
            <w:r w:rsidRPr="005C65EE">
              <w:rPr>
                <w:rFonts w:ascii="宋体" w:hAnsi="宋体"/>
                <w:sz w:val="24"/>
              </w:rPr>
              <w:t>1</w:t>
            </w:r>
            <w:r w:rsidRPr="005C65EE">
              <w:rPr>
                <w:rFonts w:ascii="宋体" w:hAnsi="宋体" w:hint="eastAsia"/>
                <w:sz w:val="24"/>
              </w:rPr>
              <w:t>．连续取得四次反围剿的胜利</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红军和根据地的存在和发展，使国民党当局感到震惊和恐慌。从</w:t>
            </w:r>
            <w:r w:rsidRPr="005C65EE">
              <w:rPr>
                <w:rFonts w:ascii="宋体" w:hAnsi="宋体"/>
                <w:sz w:val="24"/>
              </w:rPr>
              <w:t>1930</w:t>
            </w:r>
            <w:r w:rsidRPr="005C65EE">
              <w:rPr>
                <w:rFonts w:ascii="宋体" w:hAnsi="宋体" w:hint="eastAsia"/>
                <w:sz w:val="24"/>
              </w:rPr>
              <w:t>年</w:t>
            </w:r>
            <w:r w:rsidRPr="005C65EE">
              <w:rPr>
                <w:rFonts w:ascii="宋体" w:hAnsi="宋体"/>
                <w:sz w:val="24"/>
              </w:rPr>
              <w:t>10</w:t>
            </w:r>
            <w:r w:rsidRPr="005C65EE">
              <w:rPr>
                <w:rFonts w:ascii="宋体" w:hAnsi="宋体" w:hint="eastAsia"/>
                <w:sz w:val="24"/>
              </w:rPr>
              <w:t>月起，蒋介石集中重兵，向南方各根据地的红军发动大规模的“围剿”。从</w:t>
            </w:r>
            <w:r w:rsidRPr="005C65EE">
              <w:rPr>
                <w:rFonts w:ascii="宋体" w:hAnsi="宋体"/>
                <w:sz w:val="24"/>
              </w:rPr>
              <w:t>1930</w:t>
            </w:r>
            <w:r w:rsidRPr="005C65EE">
              <w:rPr>
                <w:rFonts w:ascii="宋体" w:hAnsi="宋体" w:hint="eastAsia"/>
                <w:sz w:val="24"/>
              </w:rPr>
              <w:t>年</w:t>
            </w:r>
            <w:r w:rsidRPr="005C65EE">
              <w:rPr>
                <w:rFonts w:ascii="宋体" w:hAnsi="宋体"/>
                <w:sz w:val="24"/>
              </w:rPr>
              <w:t>10</w:t>
            </w:r>
            <w:r w:rsidRPr="005C65EE">
              <w:rPr>
                <w:rFonts w:ascii="宋体" w:hAnsi="宋体" w:hint="eastAsia"/>
                <w:sz w:val="24"/>
              </w:rPr>
              <w:t>月到</w:t>
            </w:r>
            <w:r w:rsidRPr="005C65EE">
              <w:rPr>
                <w:rFonts w:ascii="宋体" w:hAnsi="宋体"/>
                <w:sz w:val="24"/>
              </w:rPr>
              <w:t>1931</w:t>
            </w:r>
            <w:r w:rsidRPr="005C65EE">
              <w:rPr>
                <w:rFonts w:ascii="宋体" w:hAnsi="宋体" w:hint="eastAsia"/>
                <w:sz w:val="24"/>
              </w:rPr>
              <w:t>年</w:t>
            </w:r>
            <w:r w:rsidRPr="005C65EE">
              <w:rPr>
                <w:rFonts w:ascii="宋体" w:hAnsi="宋体"/>
                <w:sz w:val="24"/>
              </w:rPr>
              <w:t>7</w:t>
            </w:r>
            <w:r w:rsidRPr="005C65EE">
              <w:rPr>
                <w:rFonts w:ascii="宋体" w:hAnsi="宋体" w:hint="eastAsia"/>
                <w:sz w:val="24"/>
              </w:rPr>
              <w:t>月，红一方面军在毛泽东、朱德等指挥下，贯</w:t>
            </w:r>
            <w:r w:rsidRPr="005C65EE">
              <w:rPr>
                <w:rFonts w:ascii="宋体" w:hAnsi="宋体" w:hint="eastAsia"/>
                <w:sz w:val="24"/>
              </w:rPr>
              <w:lastRenderedPageBreak/>
              <w:t>彻积极防御的方针，实行“诱敌深入”、“避敌主力、打其虚弱”等一整套行之有效的战术，连续粉碎了国民党军队的三次“围剿”。</w:t>
            </w:r>
            <w:r w:rsidRPr="005C65EE">
              <w:rPr>
                <w:rFonts w:ascii="宋体" w:hAnsi="宋体"/>
                <w:sz w:val="24"/>
              </w:rPr>
              <w:t>1932</w:t>
            </w:r>
            <w:r w:rsidRPr="005C65EE">
              <w:rPr>
                <w:rFonts w:ascii="宋体" w:hAnsi="宋体" w:hint="eastAsia"/>
                <w:sz w:val="24"/>
              </w:rPr>
              <w:t>年底，又取得了第四次反“围剿”战争的胜利。鄂豫皖、湘鄂西等根据地的反“围剿”战争也取得重大胜利。</w:t>
            </w:r>
          </w:p>
          <w:p w:rsidR="001F1A61" w:rsidRPr="005C65EE" w:rsidRDefault="001F1A61" w:rsidP="003E1ACB">
            <w:pPr>
              <w:spacing w:line="360" w:lineRule="auto"/>
              <w:rPr>
                <w:rFonts w:ascii="宋体" w:hAnsi="宋体"/>
                <w:sz w:val="24"/>
              </w:rPr>
            </w:pPr>
            <w:r w:rsidRPr="005C65EE">
              <w:rPr>
                <w:rFonts w:ascii="宋体" w:hAnsi="宋体"/>
                <w:sz w:val="24"/>
              </w:rPr>
              <w:t>2</w:t>
            </w:r>
            <w:r w:rsidRPr="005C65EE">
              <w:rPr>
                <w:rFonts w:ascii="宋体" w:hAnsi="宋体" w:hint="eastAsia"/>
                <w:sz w:val="24"/>
              </w:rPr>
              <w:t>．制定了土地革命纲领和路线</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红军反“围剿”战争的胜利，革命根据地的发展，是同土地革命的开展密切相关的。开展土地革命，就是要消灭封建地主的土地私有制，实行农民的土地私有制，使广大农民在政治上得到翻身，农村生产力得到解放和发展。</w:t>
            </w:r>
          </w:p>
          <w:p w:rsidR="001F1A61" w:rsidRPr="005C65EE" w:rsidRDefault="001F1A61" w:rsidP="003E1ACB">
            <w:pPr>
              <w:spacing w:line="360" w:lineRule="auto"/>
              <w:rPr>
                <w:rFonts w:ascii="宋体" w:hAnsi="宋体" w:hint="eastAsia"/>
                <w:sz w:val="24"/>
              </w:rPr>
            </w:pPr>
            <w:r w:rsidRPr="005C65EE">
              <w:rPr>
                <w:rFonts w:ascii="宋体" w:hAnsi="宋体"/>
                <w:sz w:val="24"/>
              </w:rPr>
              <w:t xml:space="preserve">   </w:t>
            </w:r>
            <w:r w:rsidRPr="005C65EE">
              <w:rPr>
                <w:rFonts w:ascii="宋体" w:hAnsi="宋体" w:hint="eastAsia"/>
                <w:sz w:val="24"/>
              </w:rPr>
              <w:t xml:space="preserve"> </w:t>
            </w:r>
            <w:r w:rsidRPr="005C65EE">
              <w:rPr>
                <w:rFonts w:ascii="宋体" w:hAnsi="宋体"/>
                <w:sz w:val="24"/>
              </w:rPr>
              <w:t>1928</w:t>
            </w:r>
            <w:r w:rsidRPr="005C65EE">
              <w:rPr>
                <w:rFonts w:ascii="宋体" w:hAnsi="宋体" w:hint="eastAsia"/>
                <w:sz w:val="24"/>
              </w:rPr>
              <w:t>年</w:t>
            </w:r>
            <w:r w:rsidRPr="005C65EE">
              <w:rPr>
                <w:rFonts w:ascii="宋体" w:hAnsi="宋体"/>
                <w:sz w:val="24"/>
              </w:rPr>
              <w:t>12</w:t>
            </w:r>
            <w:r w:rsidRPr="005C65EE">
              <w:rPr>
                <w:rFonts w:ascii="宋体" w:hAnsi="宋体" w:hint="eastAsia"/>
                <w:sz w:val="24"/>
              </w:rPr>
              <w:t>月，毛泽东在井冈山主持制定中国共产党历史上第一个土地法，以立法的形式，首次肯定了广大农民以革命的手段获得土地的权利。由于缺乏经验，这个土地法关于没收一切土地归苏维埃政府所有、禁止土地买卖等方面的规定，并不适合中国农村的实际。</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sz w:val="24"/>
              </w:rPr>
              <w:t>1929</w:t>
            </w:r>
            <w:r w:rsidRPr="005C65EE">
              <w:rPr>
                <w:rFonts w:ascii="宋体" w:hAnsi="宋体" w:hint="eastAsia"/>
                <w:sz w:val="24"/>
              </w:rPr>
              <w:t>年</w:t>
            </w:r>
            <w:r w:rsidRPr="005C65EE">
              <w:rPr>
                <w:rFonts w:ascii="宋体" w:hAnsi="宋体"/>
                <w:sz w:val="24"/>
              </w:rPr>
              <w:t>4</w:t>
            </w:r>
            <w:r w:rsidRPr="005C65EE">
              <w:rPr>
                <w:rFonts w:ascii="宋体" w:hAnsi="宋体" w:hint="eastAsia"/>
                <w:sz w:val="24"/>
              </w:rPr>
              <w:t xml:space="preserve">月，毛泽东在兴国主持制定第二个土地法，将“没收一切土地”改为“没收一切公共土地及地主阶级的土地”。这是一个原则性的改正，保护了中农的利益使之不受侵犯。 </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 xml:space="preserve">毛泽东还和邓子恢等一起制定了土地革命中的阶级路线和土地分配方法：坚定地依靠贫农、雇农，联合中农，限制富农，保护中小工商业者，消灭地主阶级；以乡为单位，按人口平分土地，在原耕地的基础上，实行抽多补少、抽肥补瘦。至此，中国共产党就在中国历史上第一个制定了可以付诸实施的比较完整的土地革命纲领和路线。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3．开展声势浩大的左翼文化运动</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在根据地军民进行军事上反“围剿”作战同时，国民党统治区的共产党人和进步文化界人士还在文化战线上开展了反“围剿”斗争，形成了声势浩大的左翼文化运动。左翼文化工作者的一大批优秀的文学艺术作品</w:t>
            </w:r>
            <w:r w:rsidRPr="005C65EE">
              <w:rPr>
                <w:rFonts w:ascii="宋体" w:hAnsi="宋体"/>
                <w:sz w:val="24"/>
              </w:rPr>
              <w:t>(</w:t>
            </w:r>
            <w:r w:rsidRPr="005C65EE">
              <w:rPr>
                <w:rFonts w:ascii="宋体" w:hAnsi="宋体" w:hint="eastAsia"/>
                <w:sz w:val="24"/>
              </w:rPr>
              <w:t>包括小说、戏剧、电影、音乐等</w:t>
            </w:r>
            <w:r w:rsidRPr="005C65EE">
              <w:rPr>
                <w:rFonts w:ascii="宋体" w:hAnsi="宋体"/>
                <w:sz w:val="24"/>
              </w:rPr>
              <w:t>)</w:t>
            </w:r>
            <w:r w:rsidRPr="005C65EE">
              <w:rPr>
                <w:rFonts w:ascii="宋体" w:hAnsi="宋体" w:hint="eastAsia"/>
                <w:sz w:val="24"/>
              </w:rPr>
              <w:t>和社会科学论著及译作，对于传播进步思想、推动抗日救亡运动起到了重要作用。鲁迅的杂文，瞿秋白的评论，茅盾的小说《子夜》，聂耳作曲、田汉作词的歌曲《义勇军进行曲》，邹韬奋主办的《生活周刊》等，都在群众中产生了广泛而深刻的影响。而鲁迅，正如</w:t>
            </w:r>
            <w:r w:rsidRPr="005C65EE">
              <w:rPr>
                <w:rFonts w:ascii="宋体" w:hAnsi="宋体" w:hint="eastAsia"/>
                <w:sz w:val="24"/>
              </w:rPr>
              <w:lastRenderedPageBreak/>
              <w:t>毛泽东所说，在斗争中“成了这个文化新军的最伟大和最英勇的旗手”，“成了中国文化革命的伟人”。</w:t>
            </w:r>
          </w:p>
          <w:p w:rsidR="001F1A61" w:rsidRPr="005C65EE" w:rsidRDefault="001F1A61" w:rsidP="003E1ACB">
            <w:pPr>
              <w:spacing w:line="360" w:lineRule="auto"/>
              <w:ind w:firstLine="420"/>
              <w:rPr>
                <w:rFonts w:ascii="宋体" w:hAnsi="宋体" w:hint="eastAsia"/>
                <w:sz w:val="24"/>
              </w:rPr>
            </w:pPr>
          </w:p>
          <w:p w:rsidR="001F1A61" w:rsidRPr="00666F2E" w:rsidRDefault="001F1A61" w:rsidP="003E1ACB">
            <w:pPr>
              <w:spacing w:line="360" w:lineRule="auto"/>
              <w:jc w:val="center"/>
              <w:rPr>
                <w:rFonts w:ascii="宋体" w:hAnsi="宋体" w:hint="eastAsia"/>
                <w:b/>
                <w:sz w:val="24"/>
              </w:rPr>
            </w:pPr>
            <w:r w:rsidRPr="00666F2E">
              <w:rPr>
                <w:rFonts w:ascii="宋体" w:hAnsi="宋体" w:hint="eastAsia"/>
                <w:b/>
                <w:sz w:val="24"/>
              </w:rPr>
              <w:t>第二节 中国革命在探索中曲折前进</w:t>
            </w:r>
          </w:p>
          <w:p w:rsidR="001F1A61" w:rsidRPr="005C65EE" w:rsidRDefault="001F1A61" w:rsidP="003E1ACB">
            <w:pPr>
              <w:spacing w:line="360" w:lineRule="auto"/>
              <w:jc w:val="center"/>
              <w:rPr>
                <w:rFonts w:ascii="宋体" w:hAnsi="宋体" w:hint="eastAsia"/>
                <w:sz w:val="24"/>
              </w:rPr>
            </w:pPr>
          </w:p>
          <w:p w:rsidR="001F1A61" w:rsidRPr="00666F2E" w:rsidRDefault="001F1A61" w:rsidP="003E1ACB">
            <w:pPr>
              <w:spacing w:line="360" w:lineRule="auto"/>
              <w:ind w:firstLineChars="196" w:firstLine="472"/>
              <w:rPr>
                <w:rFonts w:ascii="宋体" w:hAnsi="宋体" w:hint="eastAsia"/>
                <w:b/>
                <w:sz w:val="24"/>
              </w:rPr>
            </w:pPr>
            <w:r w:rsidRPr="00666F2E">
              <w:rPr>
                <w:rFonts w:ascii="宋体" w:hAnsi="宋体" w:hint="eastAsia"/>
                <w:b/>
                <w:sz w:val="24"/>
              </w:rPr>
              <w:t xml:space="preserve"> 一、党内连续出现三次“左”倾错误 </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中国革命的复兴和发展并不是一帆风顺的。大革命失败后，在纠正陈独秀右倾机会主义错误的同时，由于对中国情况的复杂性和中国革命的长期性缺乏认识，中国共产党内开始滋长一种“左”的急躁情绪。从</w:t>
            </w:r>
            <w:r w:rsidRPr="005C65EE">
              <w:rPr>
                <w:rFonts w:ascii="宋体" w:hAnsi="宋体"/>
                <w:sz w:val="24"/>
              </w:rPr>
              <w:t>1927</w:t>
            </w:r>
            <w:r w:rsidRPr="005C65EE">
              <w:rPr>
                <w:rFonts w:ascii="宋体" w:hAnsi="宋体" w:hint="eastAsia"/>
                <w:sz w:val="24"/>
              </w:rPr>
              <w:t>年</w:t>
            </w:r>
            <w:r w:rsidRPr="005C65EE">
              <w:rPr>
                <w:rFonts w:ascii="宋体" w:hAnsi="宋体"/>
                <w:sz w:val="24"/>
              </w:rPr>
              <w:t>7</w:t>
            </w:r>
            <w:r w:rsidRPr="005C65EE">
              <w:rPr>
                <w:rFonts w:ascii="宋体" w:hAnsi="宋体" w:hint="eastAsia"/>
                <w:sz w:val="24"/>
              </w:rPr>
              <w:t>月大革命失败到</w:t>
            </w:r>
            <w:r w:rsidRPr="005C65EE">
              <w:rPr>
                <w:rFonts w:ascii="宋体" w:hAnsi="宋体"/>
                <w:sz w:val="24"/>
              </w:rPr>
              <w:t>1935</w:t>
            </w:r>
            <w:r w:rsidRPr="005C65EE">
              <w:rPr>
                <w:rFonts w:ascii="宋体" w:hAnsi="宋体" w:hint="eastAsia"/>
                <w:sz w:val="24"/>
              </w:rPr>
              <w:t>年</w:t>
            </w:r>
            <w:r w:rsidRPr="005C65EE">
              <w:rPr>
                <w:rFonts w:ascii="宋体" w:hAnsi="宋体"/>
                <w:sz w:val="24"/>
              </w:rPr>
              <w:t>1</w:t>
            </w:r>
            <w:r w:rsidRPr="005C65EE">
              <w:rPr>
                <w:rFonts w:ascii="宋体" w:hAnsi="宋体" w:hint="eastAsia"/>
                <w:sz w:val="24"/>
              </w:rPr>
              <w:t>月遵义会议召开之前，“左”倾错误先后三次在党中央的领导机关取得了统治地位。</w:t>
            </w:r>
          </w:p>
          <w:p w:rsidR="001F1A61" w:rsidRPr="005C65EE" w:rsidRDefault="001F1A61" w:rsidP="003E1ACB">
            <w:pPr>
              <w:spacing w:line="360" w:lineRule="auto"/>
              <w:rPr>
                <w:rFonts w:ascii="宋体" w:hAnsi="宋体"/>
                <w:sz w:val="24"/>
              </w:rPr>
            </w:pPr>
            <w:r w:rsidRPr="005C65EE">
              <w:rPr>
                <w:rFonts w:ascii="宋体" w:hAnsi="宋体" w:hint="eastAsia"/>
                <w:sz w:val="24"/>
              </w:rPr>
              <w:t>（一）以瞿秋白为代表的</w:t>
            </w:r>
            <w:r w:rsidRPr="005C65EE">
              <w:rPr>
                <w:rFonts w:ascii="宋体" w:hAnsi="宋体"/>
                <w:sz w:val="24"/>
              </w:rPr>
              <w:t>"</w:t>
            </w:r>
            <w:r w:rsidRPr="005C65EE">
              <w:rPr>
                <w:rFonts w:ascii="宋体" w:hAnsi="宋体" w:hint="eastAsia"/>
                <w:sz w:val="24"/>
              </w:rPr>
              <w:t>左</w:t>
            </w:r>
            <w:r w:rsidRPr="005C65EE">
              <w:rPr>
                <w:rFonts w:ascii="宋体" w:hAnsi="宋体"/>
                <w:sz w:val="24"/>
              </w:rPr>
              <w:t>"</w:t>
            </w:r>
            <w:r w:rsidRPr="005C65EE">
              <w:rPr>
                <w:rFonts w:ascii="宋体" w:hAnsi="宋体" w:hint="eastAsia"/>
                <w:sz w:val="24"/>
              </w:rPr>
              <w:t>倾盲动主义</w:t>
            </w:r>
            <w:r w:rsidRPr="005C65EE">
              <w:rPr>
                <w:rFonts w:ascii="宋体" w:hAnsi="宋体"/>
                <w:sz w:val="24"/>
              </w:rPr>
              <w:t xml:space="preserve"> </w:t>
            </w:r>
          </w:p>
          <w:p w:rsidR="001F1A61" w:rsidRPr="005C65EE" w:rsidRDefault="001F1A61" w:rsidP="003E1ACB">
            <w:pPr>
              <w:spacing w:line="360" w:lineRule="auto"/>
              <w:rPr>
                <w:rFonts w:ascii="宋体" w:hAnsi="宋体"/>
                <w:sz w:val="24"/>
              </w:rPr>
            </w:pPr>
            <w:r w:rsidRPr="005C65EE">
              <w:rPr>
                <w:rFonts w:ascii="宋体" w:hAnsi="宋体"/>
                <w:sz w:val="24"/>
              </w:rPr>
              <w:t xml:space="preserve">   </w:t>
            </w:r>
            <w:r w:rsidRPr="005C65EE">
              <w:rPr>
                <w:rFonts w:ascii="宋体" w:hAnsi="宋体" w:hint="eastAsia"/>
                <w:sz w:val="24"/>
              </w:rPr>
              <w:t xml:space="preserve"> </w:t>
            </w:r>
            <w:r w:rsidRPr="005C65EE">
              <w:rPr>
                <w:rFonts w:ascii="宋体" w:hAnsi="宋体"/>
                <w:sz w:val="24"/>
              </w:rPr>
              <w:t>1927</w:t>
            </w:r>
            <w:r w:rsidRPr="005C65EE">
              <w:rPr>
                <w:rFonts w:ascii="宋体" w:hAnsi="宋体" w:hint="eastAsia"/>
                <w:sz w:val="24"/>
              </w:rPr>
              <w:t>年</w:t>
            </w:r>
            <w:r w:rsidRPr="005C65EE">
              <w:rPr>
                <w:rFonts w:ascii="宋体" w:hAnsi="宋体"/>
                <w:sz w:val="24"/>
              </w:rPr>
              <w:t>11</w:t>
            </w:r>
            <w:r w:rsidRPr="005C65EE">
              <w:rPr>
                <w:rFonts w:ascii="宋体" w:hAnsi="宋体" w:hint="eastAsia"/>
                <w:sz w:val="24"/>
              </w:rPr>
              <w:t>月至</w:t>
            </w:r>
            <w:r w:rsidRPr="005C65EE">
              <w:rPr>
                <w:rFonts w:ascii="宋体" w:hAnsi="宋体"/>
                <w:sz w:val="24"/>
              </w:rPr>
              <w:t>1928</w:t>
            </w:r>
            <w:r w:rsidRPr="005C65EE">
              <w:rPr>
                <w:rFonts w:ascii="宋体" w:hAnsi="宋体" w:hint="eastAsia"/>
                <w:sz w:val="24"/>
              </w:rPr>
              <w:t>年</w:t>
            </w:r>
            <w:r w:rsidRPr="005C65EE">
              <w:rPr>
                <w:rFonts w:ascii="宋体" w:hAnsi="宋体"/>
                <w:sz w:val="24"/>
              </w:rPr>
              <w:t>4</w:t>
            </w:r>
            <w:r w:rsidRPr="005C65EE">
              <w:rPr>
                <w:rFonts w:ascii="宋体" w:hAnsi="宋体" w:hint="eastAsia"/>
                <w:sz w:val="24"/>
              </w:rPr>
              <w:t>月的“左”倾盲动错误。</w:t>
            </w:r>
            <w:r w:rsidRPr="005C65EE">
              <w:rPr>
                <w:rFonts w:ascii="宋体" w:hAnsi="宋体"/>
                <w:sz w:val="24"/>
              </w:rPr>
              <w:t xml:space="preserve"> 1927</w:t>
            </w:r>
            <w:r w:rsidRPr="005C65EE">
              <w:rPr>
                <w:rFonts w:ascii="宋体" w:hAnsi="宋体" w:hint="eastAsia"/>
                <w:sz w:val="24"/>
              </w:rPr>
              <w:t>年</w:t>
            </w:r>
            <w:r w:rsidRPr="005C65EE">
              <w:rPr>
                <w:rFonts w:ascii="宋体" w:hAnsi="宋体"/>
                <w:sz w:val="24"/>
              </w:rPr>
              <w:t>11</w:t>
            </w:r>
            <w:r w:rsidRPr="005C65EE">
              <w:rPr>
                <w:rFonts w:ascii="宋体" w:hAnsi="宋体" w:hint="eastAsia"/>
                <w:sz w:val="24"/>
              </w:rPr>
              <w:t>月，在瞿秋白主持下，中共中央召开临时政治局扩大会议，通过《中国现状与共产党的任务决议案》</w:t>
            </w:r>
            <w:r w:rsidRPr="005C65EE">
              <w:rPr>
                <w:rFonts w:ascii="宋体" w:hAnsi="宋体"/>
                <w:sz w:val="24"/>
              </w:rPr>
              <w:t xml:space="preserve"> </w:t>
            </w:r>
            <w:r w:rsidRPr="005C65EE">
              <w:rPr>
                <w:rFonts w:ascii="宋体" w:hAnsi="宋体" w:hint="eastAsia"/>
                <w:sz w:val="24"/>
              </w:rPr>
              <w:t>等文件，认为革命形势在不断高涨，盲目要求“创造总暴动的局面”。</w:t>
            </w:r>
            <w:r w:rsidRPr="005C65EE">
              <w:rPr>
                <w:rFonts w:ascii="宋体" w:hAnsi="宋体"/>
                <w:sz w:val="24"/>
              </w:rPr>
              <w:t>“</w:t>
            </w:r>
            <w:r w:rsidRPr="005C65EE">
              <w:rPr>
                <w:rFonts w:ascii="宋体" w:hAnsi="宋体" w:hint="eastAsia"/>
                <w:sz w:val="24"/>
              </w:rPr>
              <w:t>左</w:t>
            </w:r>
            <w:r w:rsidRPr="005C65EE">
              <w:rPr>
                <w:rFonts w:ascii="宋体" w:hAnsi="宋体"/>
                <w:sz w:val="24"/>
              </w:rPr>
              <w:t>”</w:t>
            </w:r>
            <w:r w:rsidRPr="005C65EE">
              <w:rPr>
                <w:rFonts w:ascii="宋体" w:hAnsi="宋体" w:hint="eastAsia"/>
                <w:sz w:val="24"/>
              </w:rPr>
              <w:t>倾机会主义第一次在党中央领导机关内取得了统治地位。</w:t>
            </w:r>
            <w:r w:rsidRPr="005C65EE">
              <w:rPr>
                <w:rFonts w:ascii="宋体" w:hAnsi="宋体"/>
                <w:sz w:val="24"/>
              </w:rPr>
              <w:t xml:space="preserve">         </w:t>
            </w:r>
          </w:p>
          <w:p w:rsidR="001F1A61" w:rsidRPr="005C65EE" w:rsidRDefault="001F1A61" w:rsidP="003E1ACB">
            <w:pPr>
              <w:spacing w:line="360" w:lineRule="auto"/>
              <w:rPr>
                <w:rFonts w:ascii="宋体" w:hAnsi="宋体"/>
                <w:sz w:val="24"/>
              </w:rPr>
            </w:pPr>
            <w:r w:rsidRPr="005C65EE">
              <w:rPr>
                <w:rFonts w:ascii="宋体" w:hAnsi="宋体" w:hint="eastAsia"/>
                <w:sz w:val="24"/>
              </w:rPr>
              <w:t>（二）以李立三为代表的</w:t>
            </w:r>
            <w:r w:rsidRPr="005C65EE">
              <w:rPr>
                <w:rFonts w:ascii="宋体" w:hAnsi="宋体"/>
                <w:sz w:val="24"/>
              </w:rPr>
              <w:t>“</w:t>
            </w:r>
            <w:r w:rsidRPr="005C65EE">
              <w:rPr>
                <w:rFonts w:ascii="宋体" w:hAnsi="宋体" w:hint="eastAsia"/>
                <w:sz w:val="24"/>
              </w:rPr>
              <w:t>左</w:t>
            </w:r>
            <w:r w:rsidRPr="005C65EE">
              <w:rPr>
                <w:rFonts w:ascii="宋体" w:hAnsi="宋体"/>
                <w:sz w:val="24"/>
              </w:rPr>
              <w:t>”</w:t>
            </w:r>
            <w:r w:rsidRPr="005C65EE">
              <w:rPr>
                <w:rFonts w:ascii="宋体" w:hAnsi="宋体" w:hint="eastAsia"/>
                <w:sz w:val="24"/>
              </w:rPr>
              <w:t>倾冒险主义</w:t>
            </w:r>
            <w:r w:rsidRPr="005C65EE">
              <w:rPr>
                <w:rFonts w:ascii="宋体" w:hAnsi="宋体"/>
                <w:sz w:val="24"/>
              </w:rPr>
              <w:t xml:space="preserve"> </w:t>
            </w:r>
          </w:p>
          <w:p w:rsidR="001F1A61" w:rsidRPr="005C65EE" w:rsidRDefault="001F1A61" w:rsidP="003E1ACB">
            <w:pPr>
              <w:spacing w:line="360" w:lineRule="auto"/>
              <w:rPr>
                <w:rFonts w:ascii="宋体" w:hAnsi="宋体"/>
                <w:sz w:val="24"/>
              </w:rPr>
            </w:pPr>
            <w:r w:rsidRPr="005C65EE">
              <w:rPr>
                <w:rFonts w:ascii="宋体" w:hAnsi="宋体"/>
                <w:sz w:val="24"/>
              </w:rPr>
              <w:t xml:space="preserve">  </w:t>
            </w:r>
            <w:r w:rsidRPr="005C65EE">
              <w:rPr>
                <w:rFonts w:ascii="宋体" w:hAnsi="宋体" w:hint="eastAsia"/>
                <w:sz w:val="24"/>
              </w:rPr>
              <w:t xml:space="preserve">  </w:t>
            </w:r>
            <w:r w:rsidRPr="005C65EE">
              <w:rPr>
                <w:rFonts w:ascii="宋体" w:hAnsi="宋体"/>
                <w:sz w:val="24"/>
              </w:rPr>
              <w:t>1930</w:t>
            </w:r>
            <w:r w:rsidRPr="005C65EE">
              <w:rPr>
                <w:rFonts w:ascii="宋体" w:hAnsi="宋体" w:hint="eastAsia"/>
                <w:sz w:val="24"/>
              </w:rPr>
              <w:t>年</w:t>
            </w:r>
            <w:r w:rsidRPr="005C65EE">
              <w:rPr>
                <w:rFonts w:ascii="宋体" w:hAnsi="宋体"/>
                <w:sz w:val="24"/>
              </w:rPr>
              <w:t>6</w:t>
            </w:r>
            <w:r w:rsidRPr="005C65EE">
              <w:rPr>
                <w:rFonts w:ascii="宋体" w:hAnsi="宋体" w:hint="eastAsia"/>
                <w:sz w:val="24"/>
              </w:rPr>
              <w:t>月至</w:t>
            </w:r>
            <w:r w:rsidRPr="005C65EE">
              <w:rPr>
                <w:rFonts w:ascii="宋体" w:hAnsi="宋体"/>
                <w:sz w:val="24"/>
              </w:rPr>
              <w:t>9</w:t>
            </w:r>
            <w:r w:rsidRPr="005C65EE">
              <w:rPr>
                <w:rFonts w:ascii="宋体" w:hAnsi="宋体" w:hint="eastAsia"/>
                <w:sz w:val="24"/>
              </w:rPr>
              <w:t xml:space="preserve">月以李立三为代表的“左”倾冒险主义，错误地认为中国革命乃至世界革命进入高潮，盲目要求举行全国暴动和集中红军力量攻打武汉等中心城市。 </w:t>
            </w:r>
          </w:p>
          <w:p w:rsidR="001F1A61" w:rsidRPr="005C65EE" w:rsidRDefault="001F1A61" w:rsidP="003E1ACB">
            <w:pPr>
              <w:spacing w:line="360" w:lineRule="auto"/>
              <w:rPr>
                <w:rFonts w:ascii="宋体" w:hAnsi="宋体"/>
                <w:sz w:val="24"/>
              </w:rPr>
            </w:pPr>
            <w:r w:rsidRPr="005C65EE">
              <w:rPr>
                <w:rFonts w:ascii="宋体" w:hAnsi="宋体" w:hint="eastAsia"/>
                <w:sz w:val="24"/>
              </w:rPr>
              <w:t>（三）以王明为代表的</w:t>
            </w:r>
            <w:r w:rsidRPr="005C65EE">
              <w:rPr>
                <w:rFonts w:ascii="宋体" w:hAnsi="宋体"/>
                <w:sz w:val="24"/>
              </w:rPr>
              <w:t>“</w:t>
            </w:r>
            <w:r w:rsidRPr="005C65EE">
              <w:rPr>
                <w:rFonts w:ascii="宋体" w:hAnsi="宋体" w:hint="eastAsia"/>
                <w:sz w:val="24"/>
              </w:rPr>
              <w:t>左</w:t>
            </w:r>
            <w:r w:rsidRPr="005C65EE">
              <w:rPr>
                <w:rFonts w:ascii="宋体" w:hAnsi="宋体"/>
                <w:sz w:val="24"/>
              </w:rPr>
              <w:t>”</w:t>
            </w:r>
            <w:r w:rsidRPr="005C65EE">
              <w:rPr>
                <w:rFonts w:ascii="宋体" w:hAnsi="宋体" w:hint="eastAsia"/>
                <w:sz w:val="24"/>
              </w:rPr>
              <w:t>倾教条主义</w:t>
            </w:r>
          </w:p>
          <w:p w:rsidR="001F1A61" w:rsidRPr="005C65EE" w:rsidRDefault="001F1A61" w:rsidP="003E1ACB">
            <w:pPr>
              <w:spacing w:line="360" w:lineRule="auto"/>
              <w:rPr>
                <w:rFonts w:ascii="宋体" w:hAnsi="宋体" w:hint="eastAsia"/>
                <w:sz w:val="24"/>
              </w:rPr>
            </w:pPr>
            <w:r w:rsidRPr="005C65EE">
              <w:rPr>
                <w:rFonts w:ascii="宋体" w:hAnsi="宋体"/>
                <w:sz w:val="24"/>
              </w:rPr>
              <w:t xml:space="preserve">   </w:t>
            </w:r>
            <w:r w:rsidRPr="005C65EE">
              <w:rPr>
                <w:rFonts w:ascii="宋体" w:hAnsi="宋体" w:hint="eastAsia"/>
                <w:sz w:val="24"/>
              </w:rPr>
              <w:t xml:space="preserve"> </w:t>
            </w:r>
            <w:smartTag w:uri="urn:schemas-microsoft-com:office:smarttags" w:element="chsdate">
              <w:smartTagPr>
                <w:attr w:name="Year" w:val="1931"/>
                <w:attr w:name="Month" w:val="1"/>
                <w:attr w:name="Day" w:val="7"/>
                <w:attr w:name="IsLunarDate" w:val="False"/>
                <w:attr w:name="IsROCDate" w:val="False"/>
              </w:smartTagPr>
              <w:r w:rsidRPr="005C65EE">
                <w:rPr>
                  <w:rFonts w:ascii="宋体" w:hAnsi="宋体"/>
                  <w:sz w:val="24"/>
                </w:rPr>
                <w:t>1931</w:t>
              </w:r>
              <w:r w:rsidRPr="005C65EE">
                <w:rPr>
                  <w:rFonts w:ascii="宋体" w:hAnsi="宋体" w:hint="eastAsia"/>
                  <w:sz w:val="24"/>
                </w:rPr>
                <w:t>年</w:t>
              </w:r>
              <w:r w:rsidRPr="005C65EE">
                <w:rPr>
                  <w:rFonts w:ascii="宋体" w:hAnsi="宋体"/>
                  <w:sz w:val="24"/>
                </w:rPr>
                <w:t>1</w:t>
              </w:r>
              <w:r w:rsidRPr="005C65EE">
                <w:rPr>
                  <w:rFonts w:ascii="宋体" w:hAnsi="宋体" w:hint="eastAsia"/>
                  <w:sz w:val="24"/>
                </w:rPr>
                <w:t>月</w:t>
              </w:r>
              <w:r w:rsidRPr="005C65EE">
                <w:rPr>
                  <w:rFonts w:ascii="宋体" w:hAnsi="宋体"/>
                  <w:sz w:val="24"/>
                </w:rPr>
                <w:t>7</w:t>
              </w:r>
              <w:r w:rsidRPr="005C65EE">
                <w:rPr>
                  <w:rFonts w:ascii="宋体" w:hAnsi="宋体" w:hint="eastAsia"/>
                  <w:sz w:val="24"/>
                </w:rPr>
                <w:t>日</w:t>
              </w:r>
            </w:smartTag>
            <w:r w:rsidRPr="005C65EE">
              <w:rPr>
                <w:rFonts w:ascii="宋体" w:hAnsi="宋体" w:hint="eastAsia"/>
                <w:sz w:val="24"/>
              </w:rPr>
              <w:t>，中央在上海召开六届四中全会，在共产国际代表米夫的操纵下使王明掌握了中央的实际领导权。其“左”倾教条主义的主要错误是：</w:t>
            </w:r>
          </w:p>
          <w:p w:rsidR="001F1A61" w:rsidRPr="005C65EE" w:rsidRDefault="001F1A61" w:rsidP="003E1ACB">
            <w:pPr>
              <w:spacing w:line="360" w:lineRule="auto"/>
              <w:ind w:firstLineChars="250" w:firstLine="600"/>
              <w:rPr>
                <w:rFonts w:ascii="宋体" w:hAnsi="宋体" w:hint="eastAsia"/>
                <w:sz w:val="24"/>
              </w:rPr>
            </w:pPr>
            <w:r w:rsidRPr="005C65EE">
              <w:rPr>
                <w:rFonts w:ascii="宋体" w:hAnsi="宋体" w:hint="eastAsia"/>
                <w:sz w:val="24"/>
              </w:rPr>
              <w:t>1．在革命性质和统一战线问题上，混淆民主革命与社会主义革命的界限，将反帝反封建与反资产阶级并列，将民族资产阶级视为中国革命最危险的敌人，一味排斥和打击中间势力。</w:t>
            </w:r>
          </w:p>
          <w:p w:rsidR="001F1A61" w:rsidRPr="005C65EE" w:rsidRDefault="001F1A61" w:rsidP="003E1ACB">
            <w:pPr>
              <w:spacing w:line="360" w:lineRule="auto"/>
              <w:ind w:firstLineChars="250" w:firstLine="600"/>
              <w:rPr>
                <w:rFonts w:ascii="宋体" w:hAnsi="宋体" w:hint="eastAsia"/>
                <w:sz w:val="24"/>
              </w:rPr>
            </w:pPr>
            <w:r w:rsidRPr="005C65EE">
              <w:rPr>
                <w:rFonts w:ascii="宋体" w:hAnsi="宋体" w:hint="eastAsia"/>
                <w:sz w:val="24"/>
              </w:rPr>
              <w:t>2．在革命道路问题上，继续坚持以城市为中心。将准备城市工人的</w:t>
            </w:r>
            <w:r w:rsidRPr="005C65EE">
              <w:rPr>
                <w:rFonts w:ascii="宋体" w:hAnsi="宋体" w:hint="eastAsia"/>
                <w:sz w:val="24"/>
              </w:rPr>
              <w:lastRenderedPageBreak/>
              <w:t>总同盟罢工和武装起义作为党最主要的任务；指令根据地的红军采取“积极进攻的策略”，配合攻打中心城市。</w:t>
            </w:r>
          </w:p>
          <w:p w:rsidR="001F1A61" w:rsidRPr="005C65EE" w:rsidRDefault="001F1A61" w:rsidP="003E1ACB">
            <w:pPr>
              <w:spacing w:line="360" w:lineRule="auto"/>
              <w:ind w:firstLineChars="250" w:firstLine="600"/>
              <w:rPr>
                <w:rFonts w:ascii="宋体" w:hAnsi="宋体" w:hint="eastAsia"/>
                <w:sz w:val="24"/>
              </w:rPr>
            </w:pPr>
            <w:r w:rsidRPr="005C65EE">
              <w:rPr>
                <w:rFonts w:ascii="宋体" w:hAnsi="宋体" w:hint="eastAsia"/>
                <w:sz w:val="24"/>
              </w:rPr>
              <w:t>3．在土地革命问题上，提出坚决打击富农和“地主不分田，富农分坏田”的主张。</w:t>
            </w:r>
          </w:p>
          <w:p w:rsidR="001F1A61" w:rsidRPr="005C65EE" w:rsidRDefault="001F1A61" w:rsidP="003E1ACB">
            <w:pPr>
              <w:spacing w:line="360" w:lineRule="auto"/>
              <w:ind w:firstLineChars="250" w:firstLine="600"/>
              <w:rPr>
                <w:rFonts w:ascii="宋体" w:hAnsi="宋体" w:hint="eastAsia"/>
                <w:sz w:val="24"/>
              </w:rPr>
            </w:pPr>
            <w:r w:rsidRPr="005C65EE">
              <w:rPr>
                <w:rFonts w:ascii="宋体" w:hAnsi="宋体" w:hint="eastAsia"/>
                <w:sz w:val="24"/>
              </w:rPr>
              <w:t>4．在军事斗争问题上，实行进攻中的冒险主义、防御中的保守主义、退却中的逃跑主义。</w:t>
            </w:r>
          </w:p>
          <w:p w:rsidR="001F1A61" w:rsidRPr="005C65EE" w:rsidRDefault="001F1A61" w:rsidP="003E1ACB">
            <w:pPr>
              <w:spacing w:line="360" w:lineRule="auto"/>
              <w:ind w:firstLineChars="250" w:firstLine="600"/>
              <w:rPr>
                <w:rFonts w:ascii="宋体" w:hAnsi="宋体"/>
                <w:sz w:val="24"/>
              </w:rPr>
            </w:pPr>
            <w:r w:rsidRPr="005C65EE">
              <w:rPr>
                <w:rFonts w:ascii="宋体" w:hAnsi="宋体" w:hint="eastAsia"/>
                <w:sz w:val="24"/>
              </w:rPr>
              <w:t>5．在党内斗争和组织问题上，推行宗派主义和“残酷斗争，无情打击”的方针。</w:t>
            </w:r>
          </w:p>
          <w:p w:rsidR="001F1A61" w:rsidRPr="005C65EE" w:rsidRDefault="001F1A61" w:rsidP="003E1ACB">
            <w:pPr>
              <w:spacing w:line="360" w:lineRule="auto"/>
              <w:rPr>
                <w:rFonts w:ascii="宋体" w:hAnsi="宋体"/>
                <w:sz w:val="24"/>
              </w:rPr>
            </w:pPr>
            <w:r w:rsidRPr="005C65EE">
              <w:rPr>
                <w:rFonts w:ascii="宋体" w:hAnsi="宋体"/>
                <w:sz w:val="24"/>
              </w:rPr>
              <w:t xml:space="preserve">   </w:t>
            </w:r>
            <w:r w:rsidRPr="005C65EE">
              <w:rPr>
                <w:rFonts w:ascii="宋体" w:hAnsi="宋体" w:hint="eastAsia"/>
                <w:sz w:val="24"/>
              </w:rPr>
              <w:t xml:space="preserve"> 这几次“左”倾错误，尤其是以王明为代表的“左”倾教条主义错误，使中国革命受到严重挫折。</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（四）党内屡次出现严重的“左”倾错误的原因</w:t>
            </w:r>
          </w:p>
          <w:p w:rsidR="001F1A61" w:rsidRPr="005C65EE" w:rsidRDefault="001F1A61" w:rsidP="003E1ACB">
            <w:pPr>
              <w:spacing w:line="360" w:lineRule="auto"/>
              <w:ind w:firstLineChars="196" w:firstLine="470"/>
              <w:rPr>
                <w:rFonts w:ascii="宋体" w:hAnsi="宋体" w:hint="eastAsia"/>
                <w:sz w:val="24"/>
              </w:rPr>
            </w:pPr>
            <w:r w:rsidRPr="005C65EE">
              <w:rPr>
                <w:rFonts w:ascii="宋体" w:hAnsi="宋体" w:hint="eastAsia"/>
                <w:sz w:val="24"/>
              </w:rPr>
              <w:t>在</w:t>
            </w:r>
            <w:r w:rsidRPr="005C65EE">
              <w:rPr>
                <w:rFonts w:ascii="宋体" w:hAnsi="宋体"/>
                <w:sz w:val="24"/>
              </w:rPr>
              <w:t>20</w:t>
            </w:r>
            <w:r w:rsidRPr="005C65EE">
              <w:rPr>
                <w:rFonts w:ascii="宋体" w:hAnsi="宋体" w:hint="eastAsia"/>
                <w:sz w:val="24"/>
              </w:rPr>
              <w:t>世纪</w:t>
            </w:r>
            <w:r w:rsidRPr="005C65EE">
              <w:rPr>
                <w:rFonts w:ascii="宋体" w:hAnsi="宋体"/>
                <w:sz w:val="24"/>
              </w:rPr>
              <w:t>30</w:t>
            </w:r>
            <w:r w:rsidRPr="005C65EE">
              <w:rPr>
                <w:rFonts w:ascii="宋体" w:hAnsi="宋体" w:hint="eastAsia"/>
                <w:sz w:val="24"/>
              </w:rPr>
              <w:t>年代前期、中期，中国共产党内屡次出现严重的“左”倾错误，其原因是多方面的。</w:t>
            </w:r>
          </w:p>
          <w:p w:rsidR="001F1A61" w:rsidRPr="005C65EE" w:rsidRDefault="001F1A61" w:rsidP="003E1ACB">
            <w:pPr>
              <w:spacing w:line="360" w:lineRule="auto"/>
              <w:ind w:leftChars="57" w:left="120" w:firstLineChars="195" w:firstLine="468"/>
              <w:rPr>
                <w:rFonts w:ascii="宋体" w:hAnsi="宋体" w:hint="eastAsia"/>
                <w:sz w:val="24"/>
              </w:rPr>
            </w:pPr>
            <w:r w:rsidRPr="005C65EE">
              <w:rPr>
                <w:rFonts w:ascii="宋体" w:hAnsi="宋体" w:hint="eastAsia"/>
                <w:sz w:val="24"/>
              </w:rPr>
              <w:t>1．八七会议以后党内一直存在着的浓厚的“左”倾情绪始终没有得到认真的清理</w:t>
            </w:r>
          </w:p>
          <w:p w:rsidR="001F1A61" w:rsidRPr="005C65EE" w:rsidRDefault="001F1A61" w:rsidP="003E1ACB">
            <w:pPr>
              <w:spacing w:line="360" w:lineRule="auto"/>
              <w:ind w:leftChars="57" w:left="120" w:firstLineChars="195" w:firstLine="468"/>
              <w:rPr>
                <w:rFonts w:ascii="宋体" w:hAnsi="宋体" w:hint="eastAsia"/>
                <w:sz w:val="24"/>
              </w:rPr>
            </w:pPr>
            <w:r w:rsidRPr="005C65EE">
              <w:rPr>
                <w:rFonts w:ascii="宋体" w:hAnsi="宋体" w:hint="eastAsia"/>
                <w:sz w:val="24"/>
              </w:rPr>
              <w:t xml:space="preserve">2．共产国际对中国共产党内部事务的错误干预和瞎指挥 </w:t>
            </w:r>
          </w:p>
          <w:p w:rsidR="001F1A61" w:rsidRPr="005C65EE" w:rsidRDefault="001F1A61" w:rsidP="003E1ACB">
            <w:pPr>
              <w:spacing w:line="360" w:lineRule="auto"/>
              <w:ind w:leftChars="57" w:left="120" w:firstLineChars="195" w:firstLine="468"/>
              <w:rPr>
                <w:rFonts w:ascii="宋体" w:hAnsi="宋体" w:hint="eastAsia"/>
                <w:sz w:val="24"/>
              </w:rPr>
            </w:pPr>
            <w:r w:rsidRPr="005C65EE">
              <w:rPr>
                <w:rFonts w:ascii="宋体" w:hAnsi="宋体" w:hint="eastAsia"/>
                <w:sz w:val="24"/>
              </w:rPr>
              <w:t xml:space="preserve">3．全党的马克思主义理论准备不足，理论素养不高，实践经验也很缺乏 </w:t>
            </w:r>
          </w:p>
          <w:p w:rsidR="001F1A61" w:rsidRPr="005C65EE" w:rsidRDefault="001F1A61" w:rsidP="003E1ACB">
            <w:pPr>
              <w:spacing w:line="360" w:lineRule="auto"/>
              <w:ind w:leftChars="57" w:left="120" w:firstLineChars="195" w:firstLine="468"/>
              <w:rPr>
                <w:rFonts w:ascii="宋体" w:hAnsi="宋体"/>
                <w:sz w:val="24"/>
              </w:rPr>
            </w:pPr>
            <w:r w:rsidRPr="005C65EE">
              <w:rPr>
                <w:rFonts w:ascii="宋体" w:hAnsi="宋体" w:hint="eastAsia"/>
                <w:sz w:val="24"/>
              </w:rPr>
              <w:t>对于中国的历史状况和社会状况、中国革命的特点、中国革命的规律不了解，对于马克思列宁主义的理论和中国革命的实践没有统一的理解，一句话，不善于把马克思列宁主义与中国实际全面地、正确地结合起来。王明等人虽然读了不少马克思主义的书，但是不懂得中国的实际。他们颠倒实践和认识的关系，以为只要照抄照搬马克思主义书本上的词句和共产国际的决议、指示，就可以指挥中国革命。王明甚至提出过“对共产国际百分之百的忠诚，是中国革命走向胜利的唯一保证”这样的口号。按照这种主观主义的思想路线办事，就不能不在实践中碰壁。</w:t>
            </w:r>
          </w:p>
          <w:p w:rsidR="001F1A61" w:rsidRPr="005C65EE" w:rsidRDefault="001F1A61" w:rsidP="003E1ACB">
            <w:pPr>
              <w:spacing w:line="360" w:lineRule="auto"/>
              <w:rPr>
                <w:rFonts w:ascii="宋体" w:hAnsi="宋体" w:hint="eastAsia"/>
                <w:sz w:val="24"/>
              </w:rPr>
            </w:pPr>
            <w:r w:rsidRPr="005C65EE">
              <w:rPr>
                <w:rFonts w:ascii="宋体" w:hAnsi="宋体"/>
                <w:sz w:val="24"/>
              </w:rPr>
              <w:t xml:space="preserve">   </w:t>
            </w:r>
            <w:r w:rsidRPr="005C65EE">
              <w:rPr>
                <w:rFonts w:ascii="宋体" w:hAnsi="宋体" w:hint="eastAsia"/>
                <w:sz w:val="24"/>
              </w:rPr>
              <w:t xml:space="preserve">  王明等人的“左”倾教条主义错误，对中国革命造成了极其严重的危害。其最大的恶果，就是使红军在第五次反“围剿”作战中遭到失败，不得不退出南方根据地实行战略转移</w:t>
            </w:r>
            <w:r w:rsidRPr="005C65EE">
              <w:rPr>
                <w:rFonts w:ascii="宋体" w:hAnsi="宋体"/>
                <w:sz w:val="24"/>
              </w:rPr>
              <w:t>——</w:t>
            </w:r>
            <w:r w:rsidRPr="005C65EE">
              <w:rPr>
                <w:rFonts w:ascii="宋体" w:hAnsi="宋体" w:hint="eastAsia"/>
                <w:sz w:val="24"/>
              </w:rPr>
              <w:t>长征。这次错误使红军和根据地损</w:t>
            </w:r>
            <w:r w:rsidRPr="005C65EE">
              <w:rPr>
                <w:rFonts w:ascii="宋体" w:hAnsi="宋体" w:hint="eastAsia"/>
                <w:sz w:val="24"/>
              </w:rPr>
              <w:lastRenderedPageBreak/>
              <w:t>失了</w:t>
            </w:r>
            <w:r w:rsidRPr="005C65EE">
              <w:rPr>
                <w:rFonts w:ascii="宋体" w:hAnsi="宋体"/>
                <w:sz w:val="24"/>
              </w:rPr>
              <w:t>90</w:t>
            </w:r>
            <w:r w:rsidRPr="005C65EE">
              <w:rPr>
                <w:rFonts w:ascii="宋体" w:hAnsi="宋体" w:hint="eastAsia"/>
                <w:sz w:val="24"/>
              </w:rPr>
              <w:t>％，国民党统治区党的力量几乎损失了</w:t>
            </w:r>
            <w:r w:rsidRPr="005C65EE">
              <w:rPr>
                <w:rFonts w:ascii="宋体" w:hAnsi="宋体"/>
                <w:sz w:val="24"/>
              </w:rPr>
              <w:t>100</w:t>
            </w:r>
            <w:r w:rsidRPr="005C65EE">
              <w:rPr>
                <w:rFonts w:ascii="宋体" w:hAnsi="宋体" w:hint="eastAsia"/>
                <w:sz w:val="24"/>
              </w:rPr>
              <w:t>％，其教训是极其惨痛而又深刻的。</w:t>
            </w:r>
          </w:p>
          <w:p w:rsidR="001F1A61" w:rsidRPr="00666F2E" w:rsidRDefault="001F1A61" w:rsidP="003E1ACB">
            <w:pPr>
              <w:spacing w:line="360" w:lineRule="auto"/>
              <w:ind w:firstLineChars="200" w:firstLine="482"/>
              <w:rPr>
                <w:rFonts w:ascii="宋体" w:hAnsi="宋体" w:hint="eastAsia"/>
                <w:b/>
                <w:sz w:val="24"/>
              </w:rPr>
            </w:pPr>
            <w:r w:rsidRPr="00666F2E">
              <w:rPr>
                <w:rFonts w:ascii="宋体" w:hAnsi="宋体" w:hint="eastAsia"/>
                <w:b/>
                <w:sz w:val="24"/>
              </w:rPr>
              <w:t>二、中国革命的历史性转折</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1、第五次反围剿的失败和开始长征</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1933年9月，蒋介石调集了100万军队，200架飞机，自任总司令，向革命根据地发动了第五次“围剿”，采取了步步为营，碉堡推进的新战略，企图先消耗红军的有生力量和作战物资，然后与红军主力作战，占领根据地。</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中国共产党的六届三中全会后，以王明为代表的以左倾主义为特征的左倾冒险主义出现了，这种错误表现在政治，军事，组织等各个方面。由于他的左倾错误，使白区党的组织遭到严重破坏，临时中央在1933年初由上海迁入中央革命根据地，并于在根据地的中央委员会合并，使其错误路线得以在中央根据地和邻近根据地进一步地贯彻执行，并对意见不和的同志“残酷斗争，无情打击”。左倾主义在军事上表现为，完全听从共产国际代表李德的意见，在战争一开始就实行进攻上的冒险主义，主张御敌于国门之外，使红军遭受很大的损失，1934年春，在广昌战役失败后，变成了防御中的保守主义，使红军完全处于被动地位。</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1934年10月，中共中央领导人博古等仓促决定中央红军连同后方机关8万人开始长征，向西转移。在长征初期，博古，李德实行退却中的保守主义，事先不做思想动员和组织准备，携带大量辎重，行动迟缓，被动挨打，在头三个月内减员过半，在这种情况下，博古，李德等仍坚持去湘西与红二、六兵团会合，红军面临着全军覆没的危险，在这个紧要关头，毛泽东建议放弃会师湘西的计划，改向国民党统治力量薄弱的贵州进军，得到了大部分领导人的赞同。</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2、遵义会议</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1935年1月，在红军攻下了黔北重镇遵义后，</w:t>
            </w:r>
            <w:smartTag w:uri="urn:schemas-microsoft-com:office:smarttags" w:element="chsdate">
              <w:smartTagPr>
                <w:attr w:name="IsROCDate" w:val="False"/>
                <w:attr w:name="IsLunarDate" w:val="False"/>
                <w:attr w:name="Day" w:val="15"/>
                <w:attr w:name="Month" w:val="1"/>
                <w:attr w:name="Year" w:val="2011"/>
              </w:smartTagPr>
              <w:r w:rsidRPr="005C65EE">
                <w:rPr>
                  <w:rFonts w:ascii="宋体" w:hAnsi="宋体" w:hint="eastAsia"/>
                  <w:sz w:val="24"/>
                </w:rPr>
                <w:t>1月15日</w:t>
              </w:r>
            </w:smartTag>
            <w:r w:rsidRPr="005C65EE">
              <w:rPr>
                <w:rFonts w:ascii="宋体" w:hAnsi="宋体" w:hint="eastAsia"/>
                <w:sz w:val="24"/>
              </w:rPr>
              <w:t>到17日，中共中央在这里召开了政治局扩大会议。</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A 主要内容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这次会议解决当时最紧迫的军事问题和组织问题，，通过了《中共中央</w:t>
            </w:r>
            <w:r w:rsidRPr="005C65EE">
              <w:rPr>
                <w:rFonts w:ascii="宋体" w:hAnsi="宋体" w:hint="eastAsia"/>
                <w:sz w:val="24"/>
              </w:rPr>
              <w:lastRenderedPageBreak/>
              <w:t>关于反对敌人五次“围剿”的总结决议》，批判了王明的“左”倾冒险主义军事方针，重新肯定了毛泽东为代表的红军作战原则，改组了中央领导机构，推选毛泽东为政治局常委，取消了博古，李德的最高指挥权，后来又组成了由毛泽东，周恩王稼祥三人参加的军事指挥小组。</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B历史意义 </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遵义会议是党的历史上生死攸关的转折点，在极端危急的关头，挽救了红军，挽救了党，挽救了中国革命。遵义会议是中共独立自主地运用马克思列宁主义原理，解决中国革命问题的一次极为重要的会议，使党的路线开始转到把马克思列宁主义普遍真理同中国革命实际相结合的正确轨道上来，是中国共产党从幼年从向成熟的标志。</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3、长征胜利及其历史意义</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遵义会议后，中央红军采取了灵活机动的运动战，四渡赤水，南下乌江，佯攻贵阳，直逼昆明，巧渡金沙江，摆脱了几十万敌军的围追堵截，取得了长征途中具有决定意义的胜利，红军转危为安，接着红军强渡大渡河，飞夺卢定桥，翻过白雪皑皑的夹金山，于1935年6月，在四川懋功与张国焘领导的红四方面军会师，中共中央决定继续北上抗日，但张国焘表示反对，为了排除张国焘的分裂主义的干扰，中央红军穿过荒芜的草地，与1935年10月抵达陕北吴起镇，与红十五军团胜利会师，11月取得了直罗镇大捷，粉碎了国民党对陕甘根据地的围剿。1936年7月，贺龙，任弼时领导的红二、六军团在西康与红四方面军会合，红二、六军团组成红二方面军。1936年10月，在甘肃会宁，红军三大主力会师，历时两年的战略大转移，红军长征宣告胜利结束了。</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长征具有伟大的历史意义：</w:t>
            </w:r>
          </w:p>
          <w:p w:rsidR="001F1A61" w:rsidRPr="00011BC8" w:rsidRDefault="001F1A61" w:rsidP="003E1ACB">
            <w:pPr>
              <w:spacing w:line="360" w:lineRule="auto"/>
              <w:ind w:firstLine="435"/>
              <w:rPr>
                <w:rFonts w:ascii="宋体" w:hAnsi="宋体" w:hint="eastAsia"/>
                <w:sz w:val="24"/>
              </w:rPr>
            </w:pPr>
            <w:r w:rsidRPr="00011BC8">
              <w:rPr>
                <w:rFonts w:ascii="宋体" w:hAnsi="宋体" w:hint="eastAsia"/>
                <w:sz w:val="24"/>
              </w:rPr>
              <w:t>第一，中国工农红军的长征是一部伟大的革命英雄主义的史诗</w:t>
            </w:r>
            <w:r>
              <w:rPr>
                <w:rFonts w:ascii="宋体" w:hAnsi="宋体" w:hint="eastAsia"/>
                <w:sz w:val="24"/>
              </w:rPr>
              <w:t>。</w:t>
            </w:r>
          </w:p>
          <w:p w:rsidR="001F1A61" w:rsidRPr="005C65EE" w:rsidRDefault="001F1A61" w:rsidP="003E1ACB">
            <w:pPr>
              <w:spacing w:line="360" w:lineRule="auto"/>
              <w:ind w:firstLine="435"/>
              <w:rPr>
                <w:rFonts w:ascii="宋体" w:hAnsi="宋体" w:hint="eastAsia"/>
                <w:sz w:val="24"/>
              </w:rPr>
            </w:pPr>
            <w:r w:rsidRPr="00011BC8">
              <w:rPr>
                <w:rFonts w:ascii="宋体" w:hAnsi="宋体" w:hint="eastAsia"/>
                <w:sz w:val="24"/>
              </w:rPr>
              <w:t>据统计，中央红军长征历时1年（1934.10</w:t>
            </w:r>
            <w:r w:rsidRPr="00011BC8">
              <w:rPr>
                <w:rFonts w:ascii="宋体" w:hAnsi="宋体"/>
                <w:sz w:val="24"/>
              </w:rPr>
              <w:t>—</w:t>
            </w:r>
            <w:r w:rsidRPr="00011BC8">
              <w:rPr>
                <w:rFonts w:ascii="宋体" w:hAnsi="宋体" w:hint="eastAsia"/>
                <w:sz w:val="24"/>
              </w:rPr>
              <w:t>1935.10），纵横11个省份，长驱二万五千里，途中总共爬过18座山脉（其中5座终年积雪，雪山行程共2700里），走过人迹罕至的茫茫草地，（草地行程共600里），渡过24条河流，进行重要战役战斗380次；红二方面军长征历时11个月（1935.11</w:t>
            </w:r>
            <w:r w:rsidRPr="00011BC8">
              <w:rPr>
                <w:rFonts w:ascii="宋体" w:hAnsi="宋体"/>
                <w:sz w:val="24"/>
              </w:rPr>
              <w:t>—</w:t>
            </w:r>
            <w:r w:rsidRPr="00011BC8">
              <w:rPr>
                <w:rFonts w:ascii="宋体" w:hAnsi="宋体" w:hint="eastAsia"/>
                <w:sz w:val="24"/>
              </w:rPr>
              <w:t>1936.10），转战8个省，行程二万余里，进行重要战役战斗120</w:t>
            </w:r>
            <w:r w:rsidRPr="00011BC8">
              <w:rPr>
                <w:rFonts w:ascii="宋体" w:hAnsi="宋体" w:hint="eastAsia"/>
                <w:sz w:val="24"/>
              </w:rPr>
              <w:lastRenderedPageBreak/>
              <w:t>多次；红四方面军长征达19个月（1935.3－1936.10），转战4个省，行程一万余里，进行重要战役战斗80多次；红二十五军长征历时10个月（1934.11</w:t>
            </w:r>
            <w:r w:rsidRPr="00011BC8">
              <w:rPr>
                <w:rFonts w:ascii="宋体" w:hAnsi="宋体"/>
                <w:sz w:val="24"/>
              </w:rPr>
              <w:t>—</w:t>
            </w:r>
            <w:r w:rsidRPr="00011BC8">
              <w:rPr>
                <w:rFonts w:ascii="宋体" w:hAnsi="宋体" w:hint="eastAsia"/>
                <w:sz w:val="24"/>
              </w:rPr>
              <w:t>1935.9），转战4省，行程近万里，进行重要战役战斗10余次。</w:t>
            </w:r>
          </w:p>
          <w:p w:rsidR="001F1A61" w:rsidRPr="00011BC8" w:rsidRDefault="001F1A61" w:rsidP="003E1ACB">
            <w:pPr>
              <w:spacing w:line="360" w:lineRule="auto"/>
              <w:ind w:firstLine="435"/>
              <w:rPr>
                <w:rFonts w:ascii="宋体" w:hAnsi="宋体"/>
                <w:sz w:val="24"/>
              </w:rPr>
            </w:pPr>
            <w:r w:rsidRPr="00011BC8">
              <w:rPr>
                <w:rFonts w:ascii="宋体" w:hAnsi="宋体" w:hint="eastAsia"/>
                <w:sz w:val="24"/>
              </w:rPr>
              <w:t>第二，长征保存了党和红军的骨干力量，锻炼了治党治国治军的人才，为人民军队的发展壮大创造了极其重要的条件。</w:t>
            </w:r>
            <w:r w:rsidRPr="00011BC8">
              <w:rPr>
                <w:rFonts w:ascii="宋体" w:hAnsi="宋体"/>
                <w:sz w:val="24"/>
              </w:rPr>
              <w:t>“</w:t>
            </w:r>
            <w:r w:rsidRPr="00011BC8">
              <w:rPr>
                <w:rFonts w:ascii="宋体" w:hAnsi="宋体" w:hint="eastAsia"/>
                <w:sz w:val="24"/>
              </w:rPr>
              <w:t>重要的是在困难的时候不要动摇。三万人比三十万人哪个更强大?因为得到了教训，不到三万人的队伍，要比三十万人更强大。</w:t>
            </w:r>
            <w:r w:rsidRPr="00011BC8">
              <w:rPr>
                <w:rFonts w:ascii="宋体" w:hAnsi="宋体"/>
                <w:sz w:val="24"/>
              </w:rPr>
              <w:t>”</w:t>
            </w:r>
            <w:r w:rsidRPr="00011BC8">
              <w:rPr>
                <w:rFonts w:ascii="宋体" w:hAnsi="宋体" w:hint="eastAsia"/>
                <w:sz w:val="24"/>
              </w:rPr>
              <w:t xml:space="preserve"> （毛泽东）</w:t>
            </w:r>
          </w:p>
          <w:p w:rsidR="001F1A61" w:rsidRPr="00011BC8" w:rsidRDefault="001F1A61" w:rsidP="003E1ACB">
            <w:pPr>
              <w:spacing w:line="360" w:lineRule="auto"/>
              <w:ind w:firstLine="435"/>
              <w:rPr>
                <w:rFonts w:ascii="宋体" w:hAnsi="宋体"/>
                <w:sz w:val="24"/>
              </w:rPr>
            </w:pPr>
            <w:r w:rsidRPr="00011BC8">
              <w:rPr>
                <w:rFonts w:ascii="宋体" w:hAnsi="宋体" w:hint="eastAsia"/>
                <w:sz w:val="24"/>
              </w:rPr>
              <w:t>第三，红军长征，铸就了伟大的长征精神。</w:t>
            </w:r>
          </w:p>
          <w:p w:rsidR="001F1A61" w:rsidRPr="00011BC8" w:rsidRDefault="001F1A61" w:rsidP="003E1ACB">
            <w:pPr>
              <w:spacing w:line="360" w:lineRule="auto"/>
              <w:ind w:firstLineChars="196" w:firstLine="470"/>
              <w:rPr>
                <w:rFonts w:ascii="宋体" w:hAnsi="宋体"/>
                <w:sz w:val="24"/>
              </w:rPr>
            </w:pPr>
            <w:r w:rsidRPr="00011BC8">
              <w:rPr>
                <w:rFonts w:ascii="宋体" w:hAnsi="宋体" w:hint="eastAsia"/>
                <w:sz w:val="24"/>
              </w:rPr>
              <w:t>就是把全国人民和中华民族的根本利益看得高于一切，坚定革命的理想和信念，坚信正义事业必然胜利的精神。</w:t>
            </w:r>
          </w:p>
          <w:p w:rsidR="001F1A61" w:rsidRPr="00011BC8" w:rsidRDefault="001F1A61" w:rsidP="003E1ACB">
            <w:pPr>
              <w:spacing w:line="360" w:lineRule="auto"/>
              <w:ind w:firstLineChars="196" w:firstLine="470"/>
              <w:rPr>
                <w:rFonts w:ascii="宋体" w:hAnsi="宋体"/>
                <w:sz w:val="24"/>
              </w:rPr>
            </w:pPr>
            <w:r w:rsidRPr="00011BC8">
              <w:rPr>
                <w:rFonts w:ascii="宋体" w:hAnsi="宋体" w:hint="eastAsia"/>
                <w:sz w:val="24"/>
              </w:rPr>
              <w:t>就是为了救国救民，不怕任何艰难险阻，不惜付出牺牲一切的精神。</w:t>
            </w:r>
          </w:p>
          <w:p w:rsidR="001F1A61" w:rsidRPr="00011BC8" w:rsidRDefault="001F1A61" w:rsidP="003E1ACB">
            <w:pPr>
              <w:spacing w:line="360" w:lineRule="auto"/>
              <w:ind w:firstLineChars="196" w:firstLine="470"/>
              <w:rPr>
                <w:rFonts w:ascii="宋体" w:hAnsi="宋体"/>
                <w:sz w:val="24"/>
              </w:rPr>
            </w:pPr>
            <w:r w:rsidRPr="00011BC8">
              <w:rPr>
                <w:rFonts w:ascii="宋体" w:hAnsi="宋体" w:hint="eastAsia"/>
                <w:sz w:val="24"/>
              </w:rPr>
              <w:t>就是独立自主、实事求是、一切从实际出发的精神。</w:t>
            </w:r>
          </w:p>
          <w:p w:rsidR="001F1A61" w:rsidRPr="00011BC8" w:rsidRDefault="001F1A61" w:rsidP="003E1ACB">
            <w:pPr>
              <w:spacing w:line="360" w:lineRule="auto"/>
              <w:ind w:firstLineChars="196" w:firstLine="470"/>
              <w:rPr>
                <w:rFonts w:ascii="宋体" w:hAnsi="宋体"/>
                <w:sz w:val="24"/>
              </w:rPr>
            </w:pPr>
            <w:r w:rsidRPr="00011BC8">
              <w:rPr>
                <w:rFonts w:ascii="宋体" w:hAnsi="宋体" w:hint="eastAsia"/>
                <w:sz w:val="24"/>
              </w:rPr>
              <w:t>就是顾全大局、严守纪律、紧密团结的精神。</w:t>
            </w:r>
          </w:p>
          <w:p w:rsidR="001F1A61" w:rsidRPr="00011BC8" w:rsidRDefault="001F1A61" w:rsidP="003E1ACB">
            <w:pPr>
              <w:spacing w:line="360" w:lineRule="auto"/>
              <w:ind w:firstLineChars="196" w:firstLine="470"/>
              <w:rPr>
                <w:rFonts w:ascii="宋体" w:hAnsi="宋体"/>
                <w:sz w:val="24"/>
              </w:rPr>
            </w:pPr>
            <w:r w:rsidRPr="00011BC8">
              <w:rPr>
                <w:rFonts w:ascii="宋体" w:hAnsi="宋体" w:hint="eastAsia"/>
                <w:sz w:val="24"/>
              </w:rPr>
              <w:t>就是紧紧依靠人民群众，同人民群众生死相依、患难与共，艰苦奋斗的精神。</w:t>
            </w:r>
          </w:p>
          <w:p w:rsidR="001F1A61" w:rsidRPr="005C65EE" w:rsidRDefault="001F1A61" w:rsidP="003E1ACB">
            <w:pPr>
              <w:spacing w:line="360" w:lineRule="auto"/>
              <w:rPr>
                <w:rFonts w:ascii="宋体" w:hAnsi="宋体" w:hint="eastAsia"/>
                <w:sz w:val="24"/>
              </w:rPr>
            </w:pPr>
            <w:r w:rsidRPr="005C65EE">
              <w:rPr>
                <w:rFonts w:ascii="宋体" w:hAnsi="宋体" w:hint="eastAsia"/>
                <w:sz w:val="24"/>
              </w:rPr>
              <w:t xml:space="preserve">    红一方面军长征后，中央革命根据地成立了以项英为首的中央军区和中央分局，坚持了坚苦卓绝的三年游击战争，不仅支持了主力红军的战略大转移，而且也保存了革命的力量，抗日战争爆发后，这些地方的游击队，走上了抗日战争的新征途。</w:t>
            </w:r>
          </w:p>
          <w:p w:rsidR="001F1A61" w:rsidRPr="00666F2E" w:rsidRDefault="001F1A61" w:rsidP="003E1ACB">
            <w:pPr>
              <w:spacing w:line="360" w:lineRule="auto"/>
              <w:ind w:firstLineChars="196" w:firstLine="472"/>
              <w:rPr>
                <w:rFonts w:ascii="宋体" w:hAnsi="宋体" w:hint="eastAsia"/>
                <w:b/>
                <w:sz w:val="24"/>
              </w:rPr>
            </w:pPr>
            <w:r w:rsidRPr="00666F2E">
              <w:rPr>
                <w:rFonts w:ascii="宋体" w:hAnsi="宋体" w:hint="eastAsia"/>
                <w:b/>
                <w:sz w:val="24"/>
              </w:rPr>
              <w:t xml:space="preserve">三、总结历史经验，迎接全国性的抗日战争 </w:t>
            </w:r>
          </w:p>
          <w:p w:rsidR="001F1A61" w:rsidRPr="005C65EE" w:rsidRDefault="001F1A61" w:rsidP="003E1ACB">
            <w:pPr>
              <w:spacing w:line="360" w:lineRule="auto"/>
              <w:ind w:firstLineChars="200" w:firstLine="480"/>
              <w:rPr>
                <w:rFonts w:ascii="宋体" w:hAnsi="宋体"/>
                <w:sz w:val="24"/>
              </w:rPr>
            </w:pPr>
            <w:r w:rsidRPr="005C65EE">
              <w:rPr>
                <w:rFonts w:ascii="宋体" w:hAnsi="宋体" w:hint="eastAsia"/>
                <w:sz w:val="24"/>
              </w:rPr>
              <w:t>红军长征到达陕北以后，毛泽东、中共中央用很大的精力，去总结历史经验，加强共产党自身的思想理论建设。</w:t>
            </w:r>
          </w:p>
          <w:p w:rsidR="001F1A61" w:rsidRPr="005C65EE" w:rsidRDefault="001F1A61" w:rsidP="003E1ACB">
            <w:pPr>
              <w:spacing w:line="360" w:lineRule="auto"/>
              <w:ind w:firstLine="480"/>
              <w:rPr>
                <w:rFonts w:ascii="宋体" w:hAnsi="宋体" w:hint="eastAsia"/>
                <w:sz w:val="24"/>
              </w:rPr>
            </w:pPr>
            <w:r w:rsidRPr="005C65EE">
              <w:rPr>
                <w:rFonts w:ascii="宋体" w:hAnsi="宋体"/>
                <w:sz w:val="24"/>
              </w:rPr>
              <w:t>1935</w:t>
            </w:r>
            <w:r w:rsidRPr="005C65EE">
              <w:rPr>
                <w:rFonts w:ascii="宋体" w:hAnsi="宋体" w:hint="eastAsia"/>
                <w:sz w:val="24"/>
              </w:rPr>
              <w:t>年</w:t>
            </w:r>
            <w:r w:rsidRPr="005C65EE">
              <w:rPr>
                <w:rFonts w:ascii="宋体" w:hAnsi="宋体"/>
                <w:sz w:val="24"/>
              </w:rPr>
              <w:t>12</w:t>
            </w:r>
            <w:r w:rsidRPr="005C65EE">
              <w:rPr>
                <w:rFonts w:ascii="宋体" w:hAnsi="宋体" w:hint="eastAsia"/>
                <w:sz w:val="24"/>
              </w:rPr>
              <w:t>月，毛泽东作了《论反对日本帝国主义的策略》的报告，，阐明党的抗日民族统一战线的新政策，批判党内的关门主义和对于革命的急性病，系统地解决了党的政治路线上的问题。</w:t>
            </w:r>
            <w:r w:rsidRPr="005C65EE">
              <w:rPr>
                <w:rFonts w:ascii="宋体" w:hAnsi="宋体"/>
                <w:sz w:val="24"/>
              </w:rPr>
              <w:t>1936</w:t>
            </w:r>
            <w:r w:rsidRPr="005C65EE">
              <w:rPr>
                <w:rFonts w:ascii="宋体" w:hAnsi="宋体" w:hint="eastAsia"/>
                <w:sz w:val="24"/>
              </w:rPr>
              <w:t>年</w:t>
            </w:r>
            <w:r w:rsidRPr="005C65EE">
              <w:rPr>
                <w:rFonts w:ascii="宋体" w:hAnsi="宋体"/>
                <w:sz w:val="24"/>
              </w:rPr>
              <w:t>12</w:t>
            </w:r>
            <w:r w:rsidRPr="005C65EE">
              <w:rPr>
                <w:rFonts w:ascii="宋体" w:hAnsi="宋体" w:hint="eastAsia"/>
                <w:sz w:val="24"/>
              </w:rPr>
              <w:t>月，他写了《中国革命战争的战略问题》，总结土地革命战争中党内在军事问题上的争论，系统地说明了有关中国革命战争战略方面的诸问题。</w:t>
            </w:r>
            <w:r w:rsidRPr="005C65EE">
              <w:rPr>
                <w:rFonts w:ascii="宋体" w:hAnsi="宋体"/>
                <w:sz w:val="24"/>
              </w:rPr>
              <w:t>1937</w:t>
            </w:r>
            <w:r w:rsidRPr="005C65EE">
              <w:rPr>
                <w:rFonts w:ascii="宋体" w:hAnsi="宋体" w:hint="eastAsia"/>
                <w:sz w:val="24"/>
              </w:rPr>
              <w:t>年夏，他在延安抗日军政大学讲授《实践论》、《矛盾论》，从马克思主义认识论的高度，总结中国共产党的历史经验，揭露和批评党内的主观主义尤其是教条主义错</w:t>
            </w:r>
            <w:r w:rsidRPr="005C65EE">
              <w:rPr>
                <w:rFonts w:ascii="宋体" w:hAnsi="宋体" w:hint="eastAsia"/>
                <w:sz w:val="24"/>
              </w:rPr>
              <w:lastRenderedPageBreak/>
              <w:t>误，深入论证马克思列宁主义基本原理同中国具体实际相结合的原则，科学地阐明了党的马克思主义的思想路线。 他指出：唯心论和机械唯物论，机会主义和冒险主义，都是以主观和客观相分裂，认识和实践相脱离为特征的。我们的结论是主观和客观、理论和实践、知和行的具体的历史的统一，反对一切脱离具体历史的“左”的或右的错误思想。</w:t>
            </w:r>
          </w:p>
          <w:p w:rsidR="001F1A61" w:rsidRPr="005C65EE" w:rsidRDefault="001F1A61" w:rsidP="003E1ACB">
            <w:pPr>
              <w:spacing w:line="360" w:lineRule="auto"/>
              <w:ind w:firstLineChars="200" w:firstLine="480"/>
              <w:rPr>
                <w:rFonts w:ascii="宋体" w:hAnsi="宋体" w:hint="eastAsia"/>
                <w:sz w:val="24"/>
              </w:rPr>
            </w:pPr>
            <w:r w:rsidRPr="005C65EE">
              <w:rPr>
                <w:rFonts w:ascii="宋体" w:hAnsi="宋体" w:hint="eastAsia"/>
                <w:sz w:val="24"/>
              </w:rPr>
              <w:t>以毛泽东为主要代表的中共中央所进行的理论工作，对党的政治路线、军事路线和思想路线进行了拨乱反正，从思想上、理论上武装了中国共产党人，使他们满怀信心地去迎接即将到来的伟大的抗日民族解放战争。</w:t>
            </w:r>
          </w:p>
          <w:p w:rsidR="001F1A61" w:rsidRPr="00011BC8" w:rsidRDefault="001F1A61" w:rsidP="003E1ACB">
            <w:pPr>
              <w:ind w:firstLineChars="200" w:firstLine="480"/>
              <w:rPr>
                <w:rFonts w:ascii="宋体" w:hAnsi="宋体" w:hint="eastAsia"/>
                <w:sz w:val="24"/>
              </w:rPr>
            </w:pPr>
          </w:p>
          <w:p w:rsidR="001F1A61" w:rsidRDefault="001F1A61" w:rsidP="003E1ACB">
            <w:pPr>
              <w:spacing w:line="360" w:lineRule="auto"/>
              <w:ind w:firstLineChars="200" w:firstLine="482"/>
              <w:rPr>
                <w:rFonts w:ascii="宋体" w:hAnsi="宋体" w:hint="eastAsia"/>
                <w:sz w:val="24"/>
              </w:rPr>
            </w:pPr>
            <w:r w:rsidRPr="00011BC8">
              <w:rPr>
                <w:rFonts w:ascii="宋体" w:hAnsi="宋体" w:hint="eastAsia"/>
                <w:b/>
                <w:sz w:val="24"/>
              </w:rPr>
              <w:t>问题：1、什么是中国革命的新道路？</w:t>
            </w:r>
            <w:r>
              <w:rPr>
                <w:rFonts w:ascii="宋体" w:hAnsi="宋体" w:hint="eastAsia"/>
                <w:sz w:val="24"/>
              </w:rPr>
              <w:t>（学生回答）</w:t>
            </w:r>
          </w:p>
          <w:p w:rsidR="001F1A61" w:rsidRDefault="001F1A61" w:rsidP="003E1ACB">
            <w:pPr>
              <w:spacing w:line="360" w:lineRule="auto"/>
              <w:ind w:firstLineChars="200" w:firstLine="480"/>
              <w:rPr>
                <w:rFonts w:ascii="宋体" w:hAnsi="宋体" w:hint="eastAsia"/>
                <w:sz w:val="24"/>
              </w:rPr>
            </w:pPr>
            <w:r>
              <w:rPr>
                <w:rFonts w:ascii="宋体" w:hAnsi="宋体" w:hint="eastAsia"/>
                <w:sz w:val="24"/>
              </w:rPr>
              <w:t>教师总结：</w:t>
            </w:r>
            <w:r w:rsidRPr="00011BC8">
              <w:rPr>
                <w:rFonts w:ascii="宋体" w:hAnsi="宋体" w:hint="eastAsia"/>
                <w:sz w:val="24"/>
              </w:rPr>
              <w:t>走农村包围城市、武装夺取政权的革命道路</w:t>
            </w:r>
            <w:r>
              <w:rPr>
                <w:rFonts w:ascii="宋体" w:hAnsi="宋体" w:hint="eastAsia"/>
                <w:sz w:val="24"/>
              </w:rPr>
              <w:t>。</w:t>
            </w:r>
          </w:p>
          <w:p w:rsidR="001F1A61" w:rsidRDefault="001F1A61" w:rsidP="003E1ACB">
            <w:pPr>
              <w:spacing w:line="360" w:lineRule="auto"/>
              <w:ind w:firstLineChars="200" w:firstLine="480"/>
              <w:rPr>
                <w:rFonts w:ascii="宋体" w:hAnsi="宋体" w:hint="eastAsia"/>
                <w:sz w:val="24"/>
              </w:rPr>
            </w:pPr>
            <w:r>
              <w:rPr>
                <w:rFonts w:ascii="宋体" w:hAnsi="宋体" w:hint="eastAsia"/>
                <w:sz w:val="24"/>
              </w:rPr>
              <w:t xml:space="preserve">      </w:t>
            </w:r>
            <w:r w:rsidRPr="00011BC8">
              <w:rPr>
                <w:rFonts w:ascii="宋体" w:hAnsi="宋体" w:hint="eastAsia"/>
                <w:b/>
                <w:sz w:val="24"/>
              </w:rPr>
              <w:t>2、中国革命新道路“新”在哪里？</w:t>
            </w:r>
            <w:r>
              <w:rPr>
                <w:rFonts w:ascii="宋体" w:hAnsi="宋体" w:hint="eastAsia"/>
                <w:sz w:val="24"/>
              </w:rPr>
              <w:t>（学生回答）</w:t>
            </w:r>
          </w:p>
          <w:p w:rsidR="001F1A61" w:rsidRPr="00011BC8" w:rsidRDefault="001F1A61" w:rsidP="003E1ACB">
            <w:pPr>
              <w:spacing w:line="360" w:lineRule="auto"/>
              <w:ind w:firstLineChars="200" w:firstLine="480"/>
              <w:rPr>
                <w:rFonts w:ascii="宋体" w:hAnsi="宋体"/>
                <w:sz w:val="24"/>
              </w:rPr>
            </w:pPr>
            <w:r>
              <w:rPr>
                <w:rFonts w:ascii="宋体" w:hAnsi="宋体" w:hint="eastAsia"/>
                <w:sz w:val="24"/>
              </w:rPr>
              <w:t>教师总结：</w:t>
            </w:r>
            <w:r w:rsidRPr="00011BC8">
              <w:rPr>
                <w:rFonts w:ascii="宋体" w:hAnsi="宋体" w:hint="eastAsia"/>
                <w:sz w:val="24"/>
              </w:rPr>
              <w:t>从中国革命的历史进程上看，它是对比大革命失败以前的革命道路而言。从世界范围上看，它是对比以往各国无产阶级革命道路而言。</w:t>
            </w:r>
          </w:p>
          <w:p w:rsidR="001F1A61" w:rsidRPr="00011BC8" w:rsidRDefault="001F1A61" w:rsidP="003E1ACB">
            <w:pPr>
              <w:ind w:firstLineChars="200" w:firstLine="420"/>
              <w:rPr>
                <w:rFonts w:ascii="宋体" w:hAnsi="宋体"/>
              </w:rPr>
            </w:pPr>
          </w:p>
          <w:p w:rsidR="001F1A61" w:rsidRPr="00011BC8" w:rsidRDefault="001F1A61" w:rsidP="003E1ACB">
            <w:pPr>
              <w:ind w:firstLineChars="200" w:firstLine="480"/>
              <w:rPr>
                <w:rFonts w:ascii="宋体" w:hAnsi="宋体" w:hint="eastAsia"/>
                <w:sz w:val="24"/>
              </w:rPr>
            </w:pPr>
          </w:p>
          <w:p w:rsidR="001F1A61" w:rsidRPr="00011BC8" w:rsidRDefault="001F1A61" w:rsidP="003E1ACB">
            <w:pPr>
              <w:ind w:firstLineChars="200" w:firstLine="480"/>
              <w:rPr>
                <w:rFonts w:ascii="宋体" w:hAnsi="宋体" w:hint="eastAsia"/>
                <w:sz w:val="24"/>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p w:rsidR="001F1A61" w:rsidRDefault="001F1A61" w:rsidP="003E1ACB">
            <w:pPr>
              <w:ind w:firstLineChars="200" w:firstLine="420"/>
              <w:rPr>
                <w:rFonts w:hint="eastAsia"/>
              </w:rPr>
            </w:pPr>
          </w:p>
        </w:tc>
        <w:tc>
          <w:tcPr>
            <w:tcW w:w="1188" w:type="dxa"/>
          </w:tcPr>
          <w:p w:rsidR="001F1A61" w:rsidRDefault="001F1A61" w:rsidP="003E1ACB">
            <w:pPr>
              <w:rPr>
                <w:rFonts w:hint="eastAsia"/>
              </w:rPr>
            </w:pPr>
          </w:p>
        </w:tc>
      </w:tr>
    </w:tbl>
    <w:p w:rsidR="001F1A61" w:rsidRDefault="001F1A61" w:rsidP="001F1A61">
      <w:pPr>
        <w:spacing w:line="600" w:lineRule="exact"/>
        <w:rPr>
          <w:rFonts w:ascii="黑体" w:eastAsia="黑体" w:hint="eastAsia"/>
          <w:b/>
          <w:sz w:val="32"/>
          <w:szCs w:val="36"/>
        </w:rPr>
      </w:pPr>
    </w:p>
    <w:p w:rsidR="001F1A61" w:rsidRPr="009E53FE" w:rsidRDefault="001F1A61" w:rsidP="001F1A61">
      <w:pPr>
        <w:spacing w:line="600" w:lineRule="exact"/>
        <w:jc w:val="center"/>
        <w:rPr>
          <w:rFonts w:hint="eastAsia"/>
          <w:sz w:val="11"/>
        </w:rPr>
      </w:pPr>
      <w:r>
        <w:rPr>
          <w:rFonts w:ascii="黑体" w:eastAsia="黑体" w:hint="eastAsia"/>
          <w:b/>
          <w:sz w:val="32"/>
          <w:szCs w:val="36"/>
        </w:rPr>
        <w:lastRenderedPageBreak/>
        <w:t>金陵科技学院</w:t>
      </w:r>
      <w:r w:rsidRPr="009E53FE">
        <w:rPr>
          <w:rFonts w:ascii="黑体" w:eastAsia="黑体" w:hint="eastAsia"/>
          <w:b/>
          <w:sz w:val="32"/>
          <w:szCs w:val="36"/>
        </w:rPr>
        <w:t>教案</w:t>
      </w:r>
      <w:r w:rsidRPr="009E53FE">
        <w:rPr>
          <w:rFonts w:ascii="黑体" w:eastAsia="黑体" w:hAnsi="宋体" w:hint="eastAsia"/>
          <w:sz w:val="32"/>
          <w:szCs w:val="32"/>
        </w:rPr>
        <w:t>【末页】</w:t>
      </w:r>
    </w:p>
    <w:tbl>
      <w:tblPr>
        <w:tblW w:w="53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8211"/>
      </w:tblGrid>
      <w:tr w:rsidR="001F1A61" w:rsidRPr="003909B5" w:rsidTr="003E1ACB">
        <w:tblPrEx>
          <w:tblCellMar>
            <w:top w:w="0" w:type="dxa"/>
            <w:bottom w:w="0" w:type="dxa"/>
          </w:tblCellMar>
        </w:tblPrEx>
        <w:trPr>
          <w:cantSplit/>
          <w:trHeight w:val="3366"/>
        </w:trPr>
        <w:tc>
          <w:tcPr>
            <w:tcW w:w="528" w:type="pct"/>
            <w:textDirection w:val="tbRlV"/>
          </w:tcPr>
          <w:p w:rsidR="001F1A61" w:rsidRPr="003909B5" w:rsidRDefault="001F1A61" w:rsidP="003E1ACB">
            <w:pPr>
              <w:spacing w:line="600" w:lineRule="exact"/>
              <w:ind w:left="113" w:right="113"/>
              <w:jc w:val="center"/>
              <w:rPr>
                <w:rFonts w:hint="eastAsia"/>
                <w:sz w:val="24"/>
              </w:rPr>
            </w:pPr>
            <w:r w:rsidRPr="003909B5">
              <w:rPr>
                <w:rFonts w:hint="eastAsia"/>
                <w:spacing w:val="30"/>
                <w:sz w:val="24"/>
              </w:rPr>
              <w:t>本单元知识点归纳</w:t>
            </w:r>
          </w:p>
          <w:p w:rsidR="001F1A61" w:rsidRPr="003909B5" w:rsidRDefault="001F1A61" w:rsidP="003E1ACB">
            <w:pPr>
              <w:spacing w:line="600" w:lineRule="exact"/>
              <w:ind w:left="113" w:right="113"/>
              <w:rPr>
                <w:rFonts w:hint="eastAsia"/>
                <w:sz w:val="24"/>
              </w:rPr>
            </w:pPr>
          </w:p>
        </w:tc>
        <w:tc>
          <w:tcPr>
            <w:tcW w:w="4472" w:type="pct"/>
          </w:tcPr>
          <w:p w:rsidR="001F1A61" w:rsidRPr="003909B5" w:rsidRDefault="001F1A61" w:rsidP="003E1ACB">
            <w:pPr>
              <w:ind w:firstLine="435"/>
              <w:rPr>
                <w:rFonts w:hint="eastAsia"/>
                <w:sz w:val="24"/>
              </w:rPr>
            </w:pPr>
          </w:p>
          <w:p w:rsidR="001F1A61" w:rsidRPr="003909B5" w:rsidRDefault="001F1A61" w:rsidP="003E1ACB">
            <w:pPr>
              <w:rPr>
                <w:rFonts w:ascii="’Times New Roman’" w:hAnsi="’Times New Roman’" w:cs="宋体" w:hint="eastAsia"/>
                <w:kern w:val="0"/>
                <w:sz w:val="24"/>
              </w:rPr>
            </w:pPr>
          </w:p>
          <w:p w:rsidR="001F1A61" w:rsidRPr="003909B5" w:rsidRDefault="001F1A61" w:rsidP="003E1ACB">
            <w:pPr>
              <w:rPr>
                <w:rFonts w:ascii="’Times New Roman’" w:hAnsi="’Times New Roman’" w:cs="宋体" w:hint="eastAsia"/>
                <w:kern w:val="0"/>
                <w:sz w:val="24"/>
              </w:rPr>
            </w:pPr>
            <w:r w:rsidRPr="003909B5">
              <w:rPr>
                <w:rFonts w:ascii="’Times New Roman’" w:hAnsi="’Times New Roman’" w:cs="宋体" w:hint="eastAsia"/>
                <w:kern w:val="0"/>
                <w:sz w:val="24"/>
              </w:rPr>
              <w:t>1.</w:t>
            </w:r>
            <w:r w:rsidRPr="003909B5">
              <w:rPr>
                <w:rFonts w:ascii="’Times New Roman’" w:hAnsi="’Times New Roman’" w:cs="宋体" w:hint="eastAsia"/>
                <w:kern w:val="0"/>
                <w:sz w:val="24"/>
              </w:rPr>
              <w:t>工农武装割据的形成原因，过程及理论内容</w:t>
            </w:r>
            <w:r>
              <w:rPr>
                <w:rFonts w:ascii="’Times New Roman’" w:hAnsi="’Times New Roman’" w:cs="宋体" w:hint="eastAsia"/>
                <w:kern w:val="0"/>
                <w:sz w:val="24"/>
              </w:rPr>
              <w:t>。</w:t>
            </w:r>
          </w:p>
          <w:p w:rsidR="001F1A61" w:rsidRPr="003909B5" w:rsidRDefault="001F1A61" w:rsidP="003E1ACB">
            <w:pPr>
              <w:rPr>
                <w:rFonts w:ascii="’Times New Roman’" w:hAnsi="’Times New Roman’" w:cs="宋体" w:hint="eastAsia"/>
                <w:kern w:val="0"/>
                <w:sz w:val="24"/>
              </w:rPr>
            </w:pPr>
          </w:p>
          <w:p w:rsidR="001F1A61" w:rsidRPr="003909B5" w:rsidRDefault="001F1A61" w:rsidP="003E1ACB">
            <w:pPr>
              <w:rPr>
                <w:rFonts w:ascii="’Times New Roman’" w:hAnsi="’Times New Roman’" w:cs="宋体" w:hint="eastAsia"/>
                <w:kern w:val="0"/>
                <w:sz w:val="24"/>
              </w:rPr>
            </w:pPr>
            <w:r w:rsidRPr="003909B5">
              <w:rPr>
                <w:rFonts w:ascii="’Times New Roman’" w:hAnsi="’Times New Roman’" w:cs="宋体" w:hint="eastAsia"/>
                <w:kern w:val="0"/>
                <w:sz w:val="24"/>
              </w:rPr>
              <w:t>2.</w:t>
            </w:r>
            <w:r w:rsidRPr="003909B5">
              <w:rPr>
                <w:rFonts w:ascii="’Times New Roman’" w:hAnsi="’Times New Roman’" w:cs="宋体" w:hint="eastAsia"/>
                <w:kern w:val="0"/>
                <w:sz w:val="24"/>
              </w:rPr>
              <w:t>马克思主义中国化命题提出的历史背景和意义</w:t>
            </w:r>
            <w:r>
              <w:rPr>
                <w:rFonts w:ascii="’Times New Roman’" w:hAnsi="’Times New Roman’" w:cs="宋体" w:hint="eastAsia"/>
                <w:kern w:val="0"/>
                <w:sz w:val="24"/>
              </w:rPr>
              <w:t>。</w:t>
            </w:r>
          </w:p>
          <w:p w:rsidR="001F1A61" w:rsidRPr="003909B5" w:rsidRDefault="001F1A61" w:rsidP="003E1ACB">
            <w:pPr>
              <w:spacing w:line="600" w:lineRule="exact"/>
              <w:ind w:right="746"/>
              <w:rPr>
                <w:sz w:val="24"/>
              </w:rPr>
            </w:pPr>
            <w:r w:rsidRPr="003909B5">
              <w:rPr>
                <w:rFonts w:eastAsia="楷体_GB2312"/>
                <w:b/>
                <w:sz w:val="24"/>
              </w:rPr>
              <w:t xml:space="preserve"> </w:t>
            </w:r>
          </w:p>
        </w:tc>
      </w:tr>
      <w:tr w:rsidR="001F1A61" w:rsidRPr="003909B5" w:rsidTr="003E1ACB">
        <w:tblPrEx>
          <w:tblCellMar>
            <w:top w:w="0" w:type="dxa"/>
            <w:bottom w:w="0" w:type="dxa"/>
          </w:tblCellMar>
        </w:tblPrEx>
        <w:trPr>
          <w:cantSplit/>
          <w:trHeight w:val="2732"/>
        </w:trPr>
        <w:tc>
          <w:tcPr>
            <w:tcW w:w="528" w:type="pct"/>
            <w:tcBorders>
              <w:bottom w:val="single" w:sz="4" w:space="0" w:color="auto"/>
            </w:tcBorders>
            <w:textDirection w:val="tbRlV"/>
            <w:vAlign w:val="center"/>
          </w:tcPr>
          <w:p w:rsidR="001F1A61" w:rsidRPr="003909B5" w:rsidRDefault="001F1A61" w:rsidP="003E1ACB">
            <w:pPr>
              <w:spacing w:line="600" w:lineRule="exact"/>
              <w:ind w:left="113" w:right="113"/>
              <w:jc w:val="center"/>
              <w:rPr>
                <w:rFonts w:hint="eastAsia"/>
                <w:bCs/>
                <w:sz w:val="24"/>
              </w:rPr>
            </w:pPr>
            <w:r w:rsidRPr="003909B5">
              <w:rPr>
                <w:rFonts w:hint="eastAsia"/>
                <w:bCs/>
                <w:sz w:val="24"/>
              </w:rPr>
              <w:t>思考题或作业题</w:t>
            </w:r>
          </w:p>
        </w:tc>
        <w:tc>
          <w:tcPr>
            <w:tcW w:w="4472" w:type="pct"/>
          </w:tcPr>
          <w:p w:rsidR="001F1A61" w:rsidRPr="003909B5" w:rsidRDefault="001F1A61" w:rsidP="003E1ACB">
            <w:pPr>
              <w:ind w:firstLine="435"/>
              <w:rPr>
                <w:rFonts w:hint="eastAsia"/>
                <w:sz w:val="24"/>
              </w:rPr>
            </w:pPr>
          </w:p>
          <w:p w:rsidR="001F1A61" w:rsidRPr="003909B5" w:rsidRDefault="001F1A61" w:rsidP="003E1ACB">
            <w:pPr>
              <w:ind w:firstLine="435"/>
              <w:rPr>
                <w:rFonts w:hint="eastAsia"/>
                <w:sz w:val="24"/>
              </w:rPr>
            </w:pPr>
          </w:p>
          <w:p w:rsidR="001F1A61" w:rsidRPr="003909B5" w:rsidRDefault="001F1A61" w:rsidP="003E1ACB">
            <w:pPr>
              <w:spacing w:line="360" w:lineRule="auto"/>
              <w:rPr>
                <w:rFonts w:ascii="’Times New Roman’" w:hAnsi="’Times New Roman’" w:cs="宋体" w:hint="eastAsia"/>
                <w:kern w:val="0"/>
                <w:sz w:val="24"/>
              </w:rPr>
            </w:pPr>
            <w:r w:rsidRPr="003909B5">
              <w:rPr>
                <w:rFonts w:hint="eastAsia"/>
                <w:sz w:val="24"/>
              </w:rPr>
              <w:t>1</w:t>
            </w:r>
            <w:r w:rsidRPr="003909B5">
              <w:rPr>
                <w:rFonts w:ascii="’Times New Roman’" w:hAnsi="’Times New Roman’" w:cs="宋体" w:hint="eastAsia"/>
                <w:kern w:val="0"/>
                <w:sz w:val="24"/>
              </w:rPr>
              <w:t>.</w:t>
            </w:r>
            <w:r w:rsidRPr="003909B5">
              <w:rPr>
                <w:rFonts w:ascii="’Times New Roman’" w:hAnsi="’Times New Roman’" w:cs="宋体" w:hint="eastAsia"/>
                <w:kern w:val="0"/>
                <w:sz w:val="24"/>
              </w:rPr>
              <w:t>中国共产党工农武装割据道路的形成原因，过程及主要理论内容。</w:t>
            </w:r>
          </w:p>
          <w:p w:rsidR="001F1A61" w:rsidRPr="003909B5" w:rsidRDefault="001F1A61" w:rsidP="003E1ACB">
            <w:pPr>
              <w:spacing w:line="360" w:lineRule="auto"/>
              <w:rPr>
                <w:rFonts w:ascii="’Times New Roman’" w:hAnsi="’Times New Roman’" w:cs="宋体" w:hint="eastAsia"/>
                <w:kern w:val="0"/>
                <w:sz w:val="24"/>
              </w:rPr>
            </w:pPr>
            <w:r w:rsidRPr="003909B5">
              <w:rPr>
                <w:rFonts w:ascii="’Times New Roman’" w:hAnsi="’Times New Roman’" w:cs="宋体" w:hint="eastAsia"/>
                <w:kern w:val="0"/>
                <w:sz w:val="24"/>
              </w:rPr>
              <w:t>2.</w:t>
            </w:r>
            <w:r w:rsidRPr="003909B5">
              <w:rPr>
                <w:rFonts w:ascii="’Times New Roman’" w:hAnsi="’Times New Roman’" w:cs="宋体" w:hint="eastAsia"/>
                <w:kern w:val="0"/>
                <w:sz w:val="24"/>
              </w:rPr>
              <w:t>结合历史事实说明马克思主义中国化提出的背景。</w:t>
            </w:r>
          </w:p>
          <w:p w:rsidR="001F1A61" w:rsidRPr="003909B5" w:rsidRDefault="001F1A61" w:rsidP="003E1ACB">
            <w:pPr>
              <w:spacing w:line="360" w:lineRule="auto"/>
              <w:rPr>
                <w:rFonts w:ascii="’Times New Roman’" w:hAnsi="’Times New Roman’" w:cs="宋体" w:hint="eastAsia"/>
                <w:kern w:val="0"/>
                <w:sz w:val="24"/>
              </w:rPr>
            </w:pPr>
            <w:r w:rsidRPr="003909B5">
              <w:rPr>
                <w:rFonts w:ascii="’Times New Roman’" w:hAnsi="’Times New Roman’" w:cs="宋体" w:hint="eastAsia"/>
                <w:kern w:val="0"/>
                <w:sz w:val="24"/>
              </w:rPr>
              <w:t>3.</w:t>
            </w:r>
            <w:r w:rsidRPr="003909B5">
              <w:rPr>
                <w:rFonts w:ascii="’Times New Roman’" w:hAnsi="’Times New Roman’" w:cs="宋体" w:hint="eastAsia"/>
                <w:kern w:val="0"/>
                <w:sz w:val="24"/>
              </w:rPr>
              <w:t>新民主主义革命论的主要内容是什么？</w:t>
            </w:r>
          </w:p>
          <w:p w:rsidR="001F1A61" w:rsidRPr="003909B5" w:rsidRDefault="001F1A61" w:rsidP="003E1ACB">
            <w:pPr>
              <w:spacing w:line="600" w:lineRule="exact"/>
              <w:ind w:leftChars="-374" w:left="-785"/>
              <w:rPr>
                <w:sz w:val="24"/>
              </w:rPr>
            </w:pPr>
          </w:p>
        </w:tc>
      </w:tr>
      <w:tr w:rsidR="001F1A61" w:rsidRPr="003909B5" w:rsidTr="003E1ACB">
        <w:tblPrEx>
          <w:tblCellMar>
            <w:top w:w="0" w:type="dxa"/>
            <w:bottom w:w="0" w:type="dxa"/>
          </w:tblCellMar>
        </w:tblPrEx>
        <w:trPr>
          <w:cantSplit/>
          <w:trHeight w:val="3459"/>
        </w:trPr>
        <w:tc>
          <w:tcPr>
            <w:tcW w:w="528" w:type="pct"/>
            <w:shd w:val="clear" w:color="auto" w:fill="FFFFFF"/>
            <w:textDirection w:val="tbRlV"/>
            <w:vAlign w:val="center"/>
          </w:tcPr>
          <w:p w:rsidR="001F1A61" w:rsidRPr="003909B5" w:rsidRDefault="001F1A61" w:rsidP="003E1ACB">
            <w:pPr>
              <w:spacing w:line="600" w:lineRule="exact"/>
              <w:ind w:leftChars="53" w:left="111" w:rightChars="54" w:right="113"/>
              <w:jc w:val="center"/>
              <w:rPr>
                <w:rFonts w:hint="eastAsia"/>
                <w:spacing w:val="40"/>
                <w:sz w:val="24"/>
              </w:rPr>
            </w:pPr>
            <w:r w:rsidRPr="003909B5">
              <w:rPr>
                <w:rFonts w:hint="eastAsia"/>
                <w:spacing w:val="40"/>
                <w:sz w:val="24"/>
              </w:rPr>
              <w:t>本单元教学情况小结</w:t>
            </w:r>
          </w:p>
        </w:tc>
        <w:tc>
          <w:tcPr>
            <w:tcW w:w="4472" w:type="pct"/>
          </w:tcPr>
          <w:p w:rsidR="001F1A61" w:rsidRPr="003909B5" w:rsidRDefault="001F1A61" w:rsidP="003E1ACB">
            <w:pPr>
              <w:widowControl/>
              <w:ind w:firstLineChars="200" w:firstLine="480"/>
              <w:rPr>
                <w:rFonts w:ascii="’Times New Roman’" w:hAnsi="’Times New Roman’" w:cs="宋体" w:hint="eastAsia"/>
                <w:kern w:val="0"/>
                <w:sz w:val="24"/>
              </w:rPr>
            </w:pPr>
          </w:p>
          <w:p w:rsidR="001F1A61" w:rsidRPr="003909B5" w:rsidRDefault="001F1A61" w:rsidP="003E1ACB">
            <w:pPr>
              <w:widowControl/>
              <w:spacing w:line="360" w:lineRule="auto"/>
              <w:ind w:firstLineChars="200" w:firstLine="480"/>
              <w:rPr>
                <w:rFonts w:ascii="宋体" w:hAnsi="宋体" w:cs="宋体" w:hint="eastAsia"/>
                <w:kern w:val="0"/>
                <w:sz w:val="24"/>
              </w:rPr>
            </w:pPr>
            <w:r w:rsidRPr="003909B5">
              <w:rPr>
                <w:rFonts w:ascii="’Times New Roman’" w:hAnsi="’Times New Roman’" w:cs="宋体" w:hint="eastAsia"/>
                <w:kern w:val="0"/>
                <w:sz w:val="24"/>
              </w:rPr>
              <w:t>本章教学中，中国共产党对革命新道路进行探索的“背景”问题略讲，不做具体史料介绍，突出问题的启发引导。学生对那个时期的了解不是太多，需要把当时的情况比较详细地描述一下。尤其与共产国际的关系，为什么后来会犯错误。课堂氛围还是比较好的。</w:t>
            </w:r>
          </w:p>
        </w:tc>
      </w:tr>
      <w:tr w:rsidR="001F1A61" w:rsidRPr="003909B5" w:rsidTr="003E1ACB">
        <w:tblPrEx>
          <w:tblCellMar>
            <w:top w:w="0" w:type="dxa"/>
            <w:bottom w:w="0" w:type="dxa"/>
          </w:tblCellMar>
        </w:tblPrEx>
        <w:trPr>
          <w:cantSplit/>
          <w:trHeight w:val="2464"/>
        </w:trPr>
        <w:tc>
          <w:tcPr>
            <w:tcW w:w="528" w:type="pct"/>
            <w:shd w:val="clear" w:color="auto" w:fill="FFFFFF"/>
            <w:textDirection w:val="tbRlV"/>
            <w:vAlign w:val="center"/>
          </w:tcPr>
          <w:p w:rsidR="001F1A61" w:rsidRPr="003909B5" w:rsidRDefault="001F1A61" w:rsidP="003E1ACB">
            <w:pPr>
              <w:spacing w:line="600" w:lineRule="exact"/>
              <w:ind w:leftChars="53" w:left="111" w:rightChars="54" w:right="113"/>
              <w:jc w:val="center"/>
              <w:rPr>
                <w:rFonts w:hint="eastAsia"/>
                <w:spacing w:val="40"/>
                <w:sz w:val="24"/>
              </w:rPr>
            </w:pPr>
            <w:r w:rsidRPr="003909B5">
              <w:rPr>
                <w:rFonts w:hint="eastAsia"/>
                <w:spacing w:val="40"/>
                <w:sz w:val="24"/>
              </w:rPr>
              <w:t>备注</w:t>
            </w:r>
          </w:p>
        </w:tc>
        <w:tc>
          <w:tcPr>
            <w:tcW w:w="4472" w:type="pct"/>
          </w:tcPr>
          <w:p w:rsidR="001F1A61" w:rsidRPr="003909B5" w:rsidRDefault="001F1A61" w:rsidP="003E1ACB">
            <w:pPr>
              <w:spacing w:line="600" w:lineRule="exact"/>
              <w:rPr>
                <w:rFonts w:hint="eastAsia"/>
                <w:sz w:val="24"/>
              </w:rPr>
            </w:pPr>
          </w:p>
        </w:tc>
      </w:tr>
    </w:tbl>
    <w:p w:rsidR="001F1A61" w:rsidRPr="003909B5" w:rsidRDefault="001F1A61" w:rsidP="001F1A61">
      <w:pPr>
        <w:spacing w:line="600" w:lineRule="exact"/>
        <w:rPr>
          <w:sz w:val="24"/>
        </w:rPr>
      </w:pPr>
      <w:r w:rsidRPr="003909B5">
        <w:rPr>
          <w:rFonts w:hint="eastAsia"/>
          <w:sz w:val="24"/>
        </w:rPr>
        <w:t>注：教案首页和末页中间为授课内容</w:t>
      </w:r>
      <w:r>
        <w:rPr>
          <w:rFonts w:hint="eastAsia"/>
          <w:sz w:val="24"/>
        </w:rPr>
        <w:t>。</w:t>
      </w:r>
    </w:p>
    <w:p w:rsidR="001F1A61" w:rsidRPr="002E66AF" w:rsidRDefault="001F1A61" w:rsidP="001F1A61"/>
    <w:p w:rsidR="00233BA1" w:rsidRPr="001F1A61" w:rsidRDefault="00233BA1"/>
    <w:sectPr w:rsidR="00233BA1" w:rsidRPr="001F1A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A1" w:rsidRDefault="00233BA1" w:rsidP="001F1A61">
      <w:r>
        <w:separator/>
      </w:r>
    </w:p>
  </w:endnote>
  <w:endnote w:type="continuationSeparator" w:id="1">
    <w:p w:rsidR="00233BA1" w:rsidRDefault="00233BA1" w:rsidP="001F1A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A1" w:rsidRDefault="00233BA1" w:rsidP="001F1A61">
      <w:r>
        <w:separator/>
      </w:r>
    </w:p>
  </w:footnote>
  <w:footnote w:type="continuationSeparator" w:id="1">
    <w:p w:rsidR="00233BA1" w:rsidRDefault="00233BA1" w:rsidP="001F1A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1A61"/>
    <w:rsid w:val="001F1A61"/>
    <w:rsid w:val="00233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A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1A61"/>
    <w:rPr>
      <w:sz w:val="18"/>
      <w:szCs w:val="18"/>
    </w:rPr>
  </w:style>
  <w:style w:type="paragraph" w:styleId="a4">
    <w:name w:val="footer"/>
    <w:basedOn w:val="a"/>
    <w:link w:val="Char0"/>
    <w:uiPriority w:val="99"/>
    <w:semiHidden/>
    <w:unhideWhenUsed/>
    <w:rsid w:val="001F1A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1A61"/>
    <w:rPr>
      <w:sz w:val="18"/>
      <w:szCs w:val="18"/>
    </w:rPr>
  </w:style>
  <w:style w:type="paragraph" w:styleId="a5">
    <w:name w:val="Plain Text"/>
    <w:basedOn w:val="a"/>
    <w:link w:val="Char1"/>
    <w:rsid w:val="001F1A61"/>
    <w:rPr>
      <w:rFonts w:ascii="宋体" w:hAnsi="Courier New"/>
      <w:szCs w:val="21"/>
    </w:rPr>
  </w:style>
  <w:style w:type="character" w:customStyle="1" w:styleId="Char1">
    <w:name w:val="纯文本 Char"/>
    <w:basedOn w:val="a0"/>
    <w:link w:val="a5"/>
    <w:rsid w:val="001F1A61"/>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2018-10-26T07:09:00Z</dcterms:created>
  <dcterms:modified xsi:type="dcterms:W3CDTF">2018-10-26T07:09:00Z</dcterms:modified>
</cp:coreProperties>
</file>